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B00A5" w14:textId="0B31A88A" w:rsidR="000D7ED1" w:rsidRPr="00D825EB" w:rsidRDefault="00140BF5" w:rsidP="000D7ED1">
      <w:pPr>
        <w:spacing w:after="0" w:line="240" w:lineRule="auto"/>
        <w:jc w:val="center"/>
        <w:rPr>
          <w:rFonts w:ascii="Times New Roman" w:eastAsia="Times New Roman" w:hAnsi="Times New Roman" w:cs="Times New Roman"/>
          <w:color w:val="1D1B11"/>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696A97F6" wp14:editId="109DA78E">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825EB">
        <w:rPr>
          <w:rFonts w:ascii="Times New Roman" w:eastAsia="Times New Roman" w:hAnsi="Times New Roman" w:cs="Times New Roman"/>
          <w:color w:val="1D1B11"/>
          <w:sz w:val="24"/>
          <w:szCs w:val="24"/>
          <w:lang w:eastAsia="ru-RU"/>
        </w:rPr>
        <w:t xml:space="preserve"> </w:t>
      </w:r>
      <w:r w:rsidR="000D7ED1" w:rsidRPr="00D825EB">
        <w:rPr>
          <w:rFonts w:ascii="Times New Roman" w:eastAsia="Times New Roman" w:hAnsi="Times New Roman" w:cs="Times New Roman"/>
          <w:color w:val="1D1B11"/>
          <w:sz w:val="24"/>
          <w:szCs w:val="24"/>
          <w:lang w:eastAsia="ru-RU"/>
        </w:rPr>
        <w:t>«</w:t>
      </w:r>
      <w:r w:rsidR="000D7ED1" w:rsidRPr="00D825EB">
        <w:rPr>
          <w:rFonts w:ascii="Times New Roman" w:eastAsia="Times New Roman" w:hAnsi="Times New Roman" w:cs="Times New Roman"/>
          <w:color w:val="1D1B11"/>
          <w:lang w:eastAsia="ru-RU"/>
        </w:rPr>
        <w:t>Дальневосточный филиал Федерального государственного бюджетного образовательного учреждения высшего образования</w:t>
      </w:r>
    </w:p>
    <w:p w14:paraId="0BC47FDA" w14:textId="77777777" w:rsidR="000D7ED1" w:rsidRPr="00D825EB" w:rsidRDefault="000D7ED1" w:rsidP="000D7ED1">
      <w:pPr>
        <w:spacing w:after="0" w:line="240" w:lineRule="auto"/>
        <w:jc w:val="center"/>
        <w:rPr>
          <w:rFonts w:ascii="Times New Roman" w:eastAsia="Times New Roman" w:hAnsi="Times New Roman" w:cs="Times New Roman"/>
          <w:color w:val="1D1B11"/>
          <w:lang w:eastAsia="ru-RU"/>
        </w:rPr>
      </w:pPr>
      <w:r w:rsidRPr="00D825EB">
        <w:rPr>
          <w:rFonts w:ascii="Times New Roman" w:eastAsia="Times New Roman" w:hAnsi="Times New Roman" w:cs="Times New Roman"/>
          <w:color w:val="1D1B11"/>
          <w:lang w:eastAsia="ru-RU"/>
        </w:rPr>
        <w:t>«Всероссийская академия внешней торговли</w:t>
      </w:r>
    </w:p>
    <w:p w14:paraId="0C6993BB" w14:textId="77777777" w:rsidR="000D7ED1" w:rsidRPr="00D825EB" w:rsidRDefault="000D7ED1" w:rsidP="000D7ED1">
      <w:pPr>
        <w:spacing w:after="0" w:line="240" w:lineRule="auto"/>
        <w:rPr>
          <w:rFonts w:ascii="Times New Roman" w:eastAsia="Times New Roman" w:hAnsi="Times New Roman" w:cs="Times New Roman"/>
          <w:color w:val="1D1B11"/>
          <w:lang w:eastAsia="ru-RU"/>
        </w:rPr>
      </w:pPr>
      <w:r w:rsidRPr="00D825EB">
        <w:rPr>
          <w:rFonts w:ascii="Times New Roman" w:eastAsia="Times New Roman" w:hAnsi="Times New Roman" w:cs="Times New Roman"/>
          <w:color w:val="1D1B11"/>
          <w:lang w:eastAsia="ru-RU"/>
        </w:rPr>
        <w:t xml:space="preserve">             Министерства экономического развития Российской Федерации»</w:t>
      </w:r>
    </w:p>
    <w:p w14:paraId="495535FD" w14:textId="30C0637A" w:rsidR="000D7ED1" w:rsidRPr="00D825EB" w:rsidRDefault="00140BF5" w:rsidP="000D7ED1">
      <w:pPr>
        <w:spacing w:after="0" w:line="240" w:lineRule="auto"/>
        <w:rPr>
          <w:rFonts w:ascii="Times New Roman" w:eastAsia="Calibri" w:hAnsi="Times New Roman" w:cs="Times New Roman"/>
          <w:lang w:eastAsia="ru-RU"/>
        </w:rPr>
      </w:pPr>
      <w:r w:rsidRPr="00D825EB">
        <w:rPr>
          <w:rFonts w:ascii="Times New Roman" w:hAnsi="Times New Roman" w:cs="Times New Roman"/>
          <w:noProof/>
          <w:lang w:eastAsia="ru-RU"/>
        </w:rPr>
        <mc:AlternateContent>
          <mc:Choice Requires="wps">
            <w:drawing>
              <wp:anchor distT="0" distB="0" distL="114300" distR="114300" simplePos="0" relativeHeight="251657216" behindDoc="0" locked="0" layoutInCell="1" allowOverlap="1" wp14:anchorId="50226F3D" wp14:editId="34064D4A">
                <wp:simplePos x="0" y="0"/>
                <wp:positionH relativeFrom="column">
                  <wp:posOffset>-954405</wp:posOffset>
                </wp:positionH>
                <wp:positionV relativeFrom="paragraph">
                  <wp:posOffset>100965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4B28E"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95pt" to="4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" strokeweight="4.5pt">
                <v:stroke linestyle="thickThin"/>
              </v:line>
            </w:pict>
          </mc:Fallback>
        </mc:AlternateContent>
      </w:r>
    </w:p>
    <w:p w14:paraId="65050892" w14:textId="5A52ACEA" w:rsidR="000D7ED1" w:rsidRPr="00D825EB" w:rsidRDefault="001C3685" w:rsidP="000D7ED1">
      <w:pPr>
        <w:spacing w:after="0" w:line="240" w:lineRule="auto"/>
        <w:jc w:val="center"/>
        <w:rPr>
          <w:rFonts w:ascii="Times New Roman" w:eastAsia="Calibri" w:hAnsi="Times New Roman" w:cs="Times New Roman"/>
          <w:b/>
          <w:bCs/>
          <w:caps/>
          <w:lang w:eastAsia="ru-RU"/>
        </w:rPr>
      </w:pPr>
      <w:r w:rsidRPr="00D825EB">
        <w:rPr>
          <w:rFonts w:ascii="Times New Roman" w:eastAsia="Calibri" w:hAnsi="Times New Roman" w:cs="Times New Roman"/>
          <w:b/>
          <w:bCs/>
          <w:caps/>
          <w:lang w:eastAsia="ru-RU"/>
        </w:rPr>
        <w:t xml:space="preserve">КАФЕДРА </w:t>
      </w:r>
      <w:r w:rsidR="004E6085">
        <w:rPr>
          <w:rFonts w:ascii="Times New Roman" w:eastAsia="Calibri" w:hAnsi="Times New Roman" w:cs="Times New Roman"/>
          <w:b/>
          <w:bCs/>
          <w:caps/>
          <w:lang w:eastAsia="ru-RU"/>
        </w:rPr>
        <w:t>«</w:t>
      </w:r>
      <w:r w:rsidRPr="00D825EB">
        <w:rPr>
          <w:rFonts w:ascii="Times New Roman" w:eastAsia="Calibri" w:hAnsi="Times New Roman" w:cs="Times New Roman"/>
          <w:b/>
          <w:bCs/>
          <w:caps/>
          <w:lang w:eastAsia="ru-RU"/>
        </w:rPr>
        <w:t>Естественные и социально-гуманитарные</w:t>
      </w:r>
      <w:r w:rsidR="000D7ED1" w:rsidRPr="00D825EB">
        <w:rPr>
          <w:rFonts w:ascii="Times New Roman" w:eastAsia="Calibri" w:hAnsi="Times New Roman" w:cs="Times New Roman"/>
          <w:b/>
          <w:bCs/>
          <w:caps/>
          <w:lang w:eastAsia="ru-RU"/>
        </w:rPr>
        <w:t xml:space="preserve"> наук</w:t>
      </w:r>
      <w:r w:rsidRPr="00D825EB">
        <w:rPr>
          <w:rFonts w:ascii="Times New Roman" w:eastAsia="Calibri" w:hAnsi="Times New Roman" w:cs="Times New Roman"/>
          <w:b/>
          <w:bCs/>
          <w:caps/>
          <w:lang w:eastAsia="ru-RU"/>
        </w:rPr>
        <w:t>и</w:t>
      </w:r>
      <w:r w:rsidR="004E6085">
        <w:rPr>
          <w:rFonts w:ascii="Times New Roman" w:eastAsia="Calibri" w:hAnsi="Times New Roman" w:cs="Times New Roman"/>
          <w:b/>
          <w:bCs/>
          <w:caps/>
          <w:lang w:eastAsia="ru-RU"/>
        </w:rPr>
        <w:t>»</w:t>
      </w:r>
    </w:p>
    <w:p w14:paraId="0D26A4D4" w14:textId="77777777" w:rsidR="000D7ED1" w:rsidRPr="00D825EB" w:rsidRDefault="000D7ED1" w:rsidP="000D7ED1">
      <w:pPr>
        <w:spacing w:after="0" w:line="240" w:lineRule="auto"/>
        <w:jc w:val="center"/>
        <w:rPr>
          <w:rFonts w:ascii="Times New Roman" w:eastAsia="Calibri" w:hAnsi="Times New Roman" w:cs="Times New Roman"/>
          <w:b/>
          <w:bCs/>
          <w:caps/>
          <w:lang w:eastAsia="ru-RU"/>
        </w:rPr>
      </w:pPr>
    </w:p>
    <w:p w14:paraId="1E8E200D" w14:textId="773E744C" w:rsidR="000D7ED1" w:rsidRDefault="00EC6A0A" w:rsidP="000D7ED1">
      <w:pPr>
        <w:spacing w:after="0" w:line="240" w:lineRule="auto"/>
        <w:jc w:val="center"/>
        <w:rPr>
          <w:noProof/>
          <w:lang w:eastAsia="ru-RU"/>
        </w:rPr>
      </w:pPr>
      <w:r>
        <w:rPr>
          <w:noProof/>
          <w:lang w:eastAsia="ru-RU"/>
        </w:rPr>
        <w:drawing>
          <wp:inline distT="0" distB="0" distL="0" distR="0" wp14:anchorId="3200900E" wp14:editId="67D0BA4D">
            <wp:extent cx="5940425" cy="3119120"/>
            <wp:effectExtent l="0" t="0" r="3175"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19120"/>
                    </a:xfrm>
                    <a:prstGeom prst="rect">
                      <a:avLst/>
                    </a:prstGeom>
                  </pic:spPr>
                </pic:pic>
              </a:graphicData>
            </a:graphic>
          </wp:inline>
        </w:drawing>
      </w:r>
    </w:p>
    <w:p w14:paraId="795DAEFB" w14:textId="77777777" w:rsidR="000D7ED1" w:rsidRPr="00D825EB" w:rsidRDefault="000D7ED1" w:rsidP="00EC6A0A">
      <w:pPr>
        <w:keepNext/>
        <w:keepLines/>
        <w:spacing w:after="0" w:line="240" w:lineRule="auto"/>
        <w:outlineLvl w:val="0"/>
        <w:rPr>
          <w:rFonts w:ascii="Times New Roman" w:eastAsia="Times New Roman" w:hAnsi="Times New Roman" w:cs="Times New Roman"/>
          <w:b/>
          <w:bCs/>
          <w:color w:val="000000"/>
        </w:rPr>
      </w:pPr>
      <w:bookmarkStart w:id="0" w:name="_GoBack"/>
      <w:bookmarkEnd w:id="0"/>
    </w:p>
    <w:p w14:paraId="1A0EC6E0" w14:textId="77777777" w:rsidR="000D7ED1" w:rsidRPr="00D825EB" w:rsidRDefault="000D7ED1" w:rsidP="000D7ED1">
      <w:pPr>
        <w:keepNext/>
        <w:keepLines/>
        <w:spacing w:after="0" w:line="240" w:lineRule="auto"/>
        <w:jc w:val="center"/>
        <w:outlineLvl w:val="0"/>
        <w:rPr>
          <w:rFonts w:ascii="Times New Roman" w:eastAsia="Times New Roman" w:hAnsi="Times New Roman" w:cs="Times New Roman"/>
          <w:b/>
          <w:bCs/>
          <w:color w:val="000000"/>
        </w:rPr>
      </w:pPr>
    </w:p>
    <w:p w14:paraId="43F0443C" w14:textId="77777777" w:rsidR="000D7ED1" w:rsidRPr="00D825EB" w:rsidRDefault="000D7ED1" w:rsidP="000D7ED1">
      <w:pPr>
        <w:keepNext/>
        <w:keepLines/>
        <w:spacing w:after="0" w:line="276" w:lineRule="auto"/>
        <w:jc w:val="center"/>
        <w:outlineLvl w:val="0"/>
        <w:rPr>
          <w:rFonts w:ascii="Times New Roman" w:eastAsia="Times New Roman" w:hAnsi="Times New Roman" w:cs="Times New Roman"/>
          <w:bCs/>
          <w:color w:val="000000"/>
        </w:rPr>
      </w:pPr>
      <w:r w:rsidRPr="00D825EB">
        <w:rPr>
          <w:rFonts w:ascii="Times New Roman" w:eastAsia="Times New Roman" w:hAnsi="Times New Roman" w:cs="Times New Roman"/>
          <w:b/>
          <w:bCs/>
          <w:color w:val="000000"/>
        </w:rPr>
        <w:t>РАБОЧАЯ ПРОГРАММА УЧЕБНОЙ ДИСЦИПЛИНЫ</w:t>
      </w:r>
      <w:r w:rsidRPr="00D825EB">
        <w:rPr>
          <w:rFonts w:ascii="Times New Roman" w:eastAsia="Times New Roman" w:hAnsi="Times New Roman" w:cs="Times New Roman"/>
          <w:bCs/>
          <w:color w:val="000000"/>
        </w:rPr>
        <w:t xml:space="preserve"> </w:t>
      </w:r>
    </w:p>
    <w:p w14:paraId="737688DC" w14:textId="77777777" w:rsidR="000D7ED1" w:rsidRPr="00D825EB" w:rsidRDefault="000D7ED1" w:rsidP="000D7ED1">
      <w:pPr>
        <w:keepNext/>
        <w:keepLines/>
        <w:spacing w:after="0" w:line="276" w:lineRule="auto"/>
        <w:jc w:val="center"/>
        <w:outlineLvl w:val="0"/>
        <w:rPr>
          <w:rFonts w:ascii="Times New Roman" w:eastAsia="Times New Roman" w:hAnsi="Times New Roman" w:cs="Times New Roman"/>
          <w:bCs/>
          <w:color w:val="000000"/>
        </w:rPr>
      </w:pPr>
    </w:p>
    <w:p w14:paraId="256D62AC" w14:textId="77777777" w:rsidR="000D7ED1" w:rsidRPr="00D825EB" w:rsidRDefault="000D7ED1" w:rsidP="00AE24D3">
      <w:pPr>
        <w:spacing w:after="0" w:line="276" w:lineRule="auto"/>
        <w:jc w:val="center"/>
        <w:rPr>
          <w:rFonts w:ascii="Times New Roman" w:eastAsia="Calibri" w:hAnsi="Times New Roman" w:cs="Times New Roman"/>
          <w:b/>
          <w:sz w:val="28"/>
          <w:szCs w:val="28"/>
          <w:lang w:eastAsia="ru-RU"/>
        </w:rPr>
      </w:pPr>
      <w:r w:rsidRPr="00D825EB">
        <w:rPr>
          <w:rFonts w:ascii="Times New Roman" w:eastAsia="Calibri" w:hAnsi="Times New Roman" w:cs="Times New Roman"/>
          <w:b/>
          <w:sz w:val="28"/>
          <w:szCs w:val="28"/>
          <w:lang w:eastAsia="ru-RU"/>
        </w:rPr>
        <w:t>Социология</w:t>
      </w:r>
    </w:p>
    <w:p w14:paraId="706F38F9" w14:textId="77777777" w:rsidR="00AE24D3" w:rsidRPr="00D825EB" w:rsidRDefault="00AE24D3" w:rsidP="00AE24D3">
      <w:pPr>
        <w:spacing w:after="0" w:line="360" w:lineRule="auto"/>
        <w:jc w:val="center"/>
        <w:rPr>
          <w:rFonts w:ascii="Times New Roman" w:eastAsia="Calibri" w:hAnsi="Times New Roman" w:cs="Times New Roman"/>
          <w:sz w:val="28"/>
          <w:szCs w:val="28"/>
          <w:lang w:eastAsia="ru-RU"/>
        </w:rPr>
      </w:pPr>
      <w:r w:rsidRPr="00D825EB">
        <w:rPr>
          <w:rFonts w:ascii="Times New Roman" w:eastAsia="Calibri" w:hAnsi="Times New Roman" w:cs="Times New Roman"/>
          <w:sz w:val="28"/>
          <w:szCs w:val="28"/>
          <w:lang w:eastAsia="ru-RU"/>
        </w:rPr>
        <w:t>по направлению подготовки 38.03.01 «Экономика»</w:t>
      </w:r>
    </w:p>
    <w:p w14:paraId="75E99626" w14:textId="77777777" w:rsidR="00AE24D3" w:rsidRPr="00D825EB" w:rsidRDefault="00AE24D3" w:rsidP="00AE24D3">
      <w:pPr>
        <w:spacing w:after="0" w:line="360" w:lineRule="auto"/>
        <w:jc w:val="center"/>
        <w:rPr>
          <w:rFonts w:ascii="Arial" w:eastAsia="Times New Roman" w:hAnsi="Arial" w:cs="Arial"/>
          <w:sz w:val="28"/>
          <w:szCs w:val="28"/>
          <w:u w:val="single"/>
          <w:lang w:eastAsia="ru-RU"/>
        </w:rPr>
      </w:pPr>
      <w:r w:rsidRPr="00D825EB">
        <w:rPr>
          <w:rFonts w:ascii="Times New Roman" w:eastAsia="Calibri" w:hAnsi="Times New Roman" w:cs="Times New Roman"/>
          <w:sz w:val="28"/>
          <w:szCs w:val="28"/>
          <w:lang w:eastAsia="ru-RU"/>
        </w:rPr>
        <w:t>направленность (профиль) «</w:t>
      </w:r>
      <w:r w:rsidRPr="00D825EB">
        <w:rPr>
          <w:rFonts w:ascii="Times New Roman" w:eastAsia="Times New Roman" w:hAnsi="Times New Roman" w:cs="Times New Roman"/>
          <w:sz w:val="28"/>
          <w:szCs w:val="28"/>
          <w:lang w:eastAsia="ru-RU"/>
        </w:rPr>
        <w:t>Экономика предприятий и организаций»</w:t>
      </w:r>
    </w:p>
    <w:p w14:paraId="1D322D03" w14:textId="77777777" w:rsidR="00AE24D3" w:rsidRPr="00D825EB" w:rsidRDefault="00AE24D3" w:rsidP="00AE24D3">
      <w:pPr>
        <w:spacing w:after="0" w:line="360" w:lineRule="auto"/>
        <w:jc w:val="center"/>
        <w:rPr>
          <w:rFonts w:ascii="Arial" w:eastAsia="Times New Roman" w:hAnsi="Arial" w:cs="Arial"/>
          <w:i/>
          <w:sz w:val="28"/>
          <w:szCs w:val="28"/>
          <w:u w:val="single"/>
          <w:lang w:eastAsia="ru-RU"/>
        </w:rPr>
      </w:pPr>
      <w:r w:rsidRPr="00D825EB">
        <w:rPr>
          <w:rFonts w:ascii="Times New Roman" w:eastAsia="Times New Roman" w:hAnsi="Times New Roman" w:cs="Times New Roman"/>
          <w:i/>
          <w:sz w:val="28"/>
          <w:szCs w:val="28"/>
          <w:lang w:eastAsia="ru-RU"/>
        </w:rPr>
        <w:t>уровень бакалавриата</w:t>
      </w:r>
    </w:p>
    <w:p w14:paraId="28F593A6" w14:textId="19F2EB64" w:rsidR="00AE24D3" w:rsidRPr="00D825EB" w:rsidRDefault="00AE24D3" w:rsidP="00AE24D3">
      <w:pPr>
        <w:suppressAutoHyphens/>
        <w:spacing w:after="0" w:line="360" w:lineRule="auto"/>
        <w:jc w:val="center"/>
        <w:rPr>
          <w:rFonts w:ascii="Times New Roman" w:eastAsia="Calibri" w:hAnsi="Times New Roman" w:cs="Times New Roman"/>
          <w:sz w:val="28"/>
          <w:szCs w:val="28"/>
          <w:lang w:eastAsia="ru-RU"/>
        </w:rPr>
      </w:pPr>
      <w:r w:rsidRPr="00D825EB">
        <w:rPr>
          <w:rFonts w:ascii="Times New Roman" w:eastAsia="Calibri" w:hAnsi="Times New Roman" w:cs="Times New Roman"/>
          <w:i/>
          <w:sz w:val="28"/>
          <w:szCs w:val="28"/>
          <w:lang w:eastAsia="ru-RU"/>
        </w:rPr>
        <w:t xml:space="preserve">дисциплина по выбору </w:t>
      </w:r>
    </w:p>
    <w:p w14:paraId="702E0CB0" w14:textId="77777777" w:rsidR="00AE24D3" w:rsidRPr="00D825EB" w:rsidRDefault="00AE24D3" w:rsidP="00AE24D3">
      <w:pPr>
        <w:spacing w:after="0" w:line="360" w:lineRule="auto"/>
        <w:jc w:val="center"/>
        <w:outlineLvl w:val="5"/>
        <w:rPr>
          <w:rFonts w:ascii="Times New Roman" w:eastAsia="Times New Roman" w:hAnsi="Times New Roman" w:cs="Times New Roman"/>
          <w:bCs/>
          <w:sz w:val="28"/>
          <w:szCs w:val="28"/>
          <w:lang w:eastAsia="ru-RU"/>
        </w:rPr>
      </w:pPr>
      <w:r w:rsidRPr="00D825EB">
        <w:rPr>
          <w:rFonts w:ascii="Times New Roman" w:eastAsia="Times New Roman" w:hAnsi="Times New Roman" w:cs="Times New Roman"/>
          <w:bCs/>
          <w:sz w:val="28"/>
          <w:szCs w:val="28"/>
          <w:lang w:eastAsia="ru-RU"/>
        </w:rPr>
        <w:t>форма обучения (очная/ заочная)</w:t>
      </w:r>
    </w:p>
    <w:p w14:paraId="31A99D6C" w14:textId="77777777" w:rsidR="00AE24D3" w:rsidRPr="00D825EB" w:rsidRDefault="00AE24D3" w:rsidP="00AE24D3">
      <w:pPr>
        <w:spacing w:after="0" w:line="276" w:lineRule="auto"/>
        <w:jc w:val="center"/>
        <w:rPr>
          <w:rFonts w:ascii="Times New Roman" w:eastAsia="Calibri" w:hAnsi="Times New Roman" w:cs="Times New Roman"/>
          <w:b/>
          <w:sz w:val="28"/>
          <w:szCs w:val="28"/>
          <w:lang w:eastAsia="ru-RU"/>
        </w:rPr>
      </w:pPr>
    </w:p>
    <w:p w14:paraId="5308F7D9" w14:textId="77777777" w:rsidR="000D7ED1" w:rsidRPr="00D825EB" w:rsidRDefault="000D7ED1" w:rsidP="000D7ED1">
      <w:pPr>
        <w:suppressAutoHyphens/>
        <w:spacing w:after="0" w:line="240" w:lineRule="auto"/>
        <w:jc w:val="both"/>
        <w:rPr>
          <w:rFonts w:ascii="Times New Roman" w:eastAsia="Calibri" w:hAnsi="Times New Roman" w:cs="Times New Roman"/>
          <w:lang w:eastAsia="ru-RU"/>
        </w:rPr>
      </w:pPr>
    </w:p>
    <w:p w14:paraId="1A1921D7" w14:textId="77777777" w:rsidR="000D7ED1" w:rsidRPr="00D825EB" w:rsidRDefault="000D7ED1" w:rsidP="000D7ED1">
      <w:pPr>
        <w:suppressAutoHyphens/>
        <w:spacing w:after="0" w:line="240" w:lineRule="auto"/>
        <w:jc w:val="both"/>
        <w:rPr>
          <w:rFonts w:ascii="Times New Roman" w:eastAsia="Calibri" w:hAnsi="Times New Roman" w:cs="Times New Roman"/>
          <w:lang w:eastAsia="ru-RU"/>
        </w:rPr>
      </w:pPr>
    </w:p>
    <w:p w14:paraId="5133FF0F" w14:textId="77777777" w:rsidR="000D7ED1" w:rsidRPr="00D825EB" w:rsidRDefault="000D7ED1" w:rsidP="000D7ED1">
      <w:pPr>
        <w:suppressAutoHyphens/>
        <w:spacing w:after="0" w:line="240" w:lineRule="auto"/>
        <w:jc w:val="both"/>
        <w:rPr>
          <w:rFonts w:ascii="Times New Roman" w:eastAsia="Calibri" w:hAnsi="Times New Roman" w:cs="Times New Roman"/>
          <w:lang w:eastAsia="ru-RU"/>
        </w:rPr>
      </w:pPr>
    </w:p>
    <w:p w14:paraId="52CCC701" w14:textId="77777777" w:rsidR="000D7ED1" w:rsidRPr="00D825EB" w:rsidRDefault="000D7ED1" w:rsidP="000D7ED1">
      <w:pPr>
        <w:suppressAutoHyphens/>
        <w:spacing w:after="0" w:line="240" w:lineRule="auto"/>
        <w:jc w:val="both"/>
        <w:rPr>
          <w:rFonts w:ascii="Times New Roman" w:eastAsia="Calibri" w:hAnsi="Times New Roman" w:cs="Times New Roman"/>
          <w:lang w:eastAsia="ru-RU"/>
        </w:rPr>
      </w:pPr>
    </w:p>
    <w:p w14:paraId="14FB4210" w14:textId="77777777" w:rsidR="000D7ED1" w:rsidRPr="00D825EB" w:rsidRDefault="000D7ED1" w:rsidP="000D7ED1">
      <w:pPr>
        <w:suppressAutoHyphens/>
        <w:spacing w:after="0" w:line="240" w:lineRule="auto"/>
        <w:jc w:val="both"/>
        <w:rPr>
          <w:rFonts w:ascii="Times New Roman" w:eastAsia="Calibri" w:hAnsi="Times New Roman" w:cs="Times New Roman"/>
          <w:lang w:eastAsia="ru-RU"/>
        </w:rPr>
      </w:pPr>
    </w:p>
    <w:p w14:paraId="06222B58" w14:textId="77777777" w:rsidR="000D7ED1" w:rsidRPr="00D825EB" w:rsidRDefault="000D7ED1" w:rsidP="000D7ED1">
      <w:pPr>
        <w:suppressAutoHyphens/>
        <w:spacing w:after="0" w:line="240" w:lineRule="auto"/>
        <w:rPr>
          <w:rFonts w:ascii="Times New Roman" w:eastAsia="Calibri" w:hAnsi="Times New Roman" w:cs="Times New Roman"/>
          <w:lang w:eastAsia="ru-RU"/>
        </w:rPr>
      </w:pPr>
    </w:p>
    <w:p w14:paraId="67E5860A" w14:textId="77777777" w:rsidR="000D7ED1" w:rsidRPr="00D825EB" w:rsidRDefault="000D7ED1" w:rsidP="000D7ED1">
      <w:pPr>
        <w:suppressAutoHyphens/>
        <w:spacing w:after="0" w:line="240" w:lineRule="auto"/>
        <w:rPr>
          <w:rFonts w:ascii="Times New Roman" w:eastAsia="Calibri" w:hAnsi="Times New Roman" w:cs="Times New Roman"/>
          <w:lang w:eastAsia="ru-RU"/>
        </w:rPr>
      </w:pPr>
    </w:p>
    <w:p w14:paraId="6B541AE0" w14:textId="77777777" w:rsidR="000D7ED1" w:rsidRPr="00D825EB" w:rsidRDefault="000D7ED1" w:rsidP="000D7ED1">
      <w:pPr>
        <w:suppressAutoHyphens/>
        <w:spacing w:after="0" w:line="240" w:lineRule="auto"/>
        <w:rPr>
          <w:rFonts w:ascii="Times New Roman" w:eastAsia="Calibri" w:hAnsi="Times New Roman" w:cs="Times New Roman"/>
          <w:lang w:eastAsia="ru-RU"/>
        </w:rPr>
      </w:pPr>
    </w:p>
    <w:p w14:paraId="1497FD23" w14:textId="77777777" w:rsidR="000D7ED1" w:rsidRPr="00D825EB" w:rsidRDefault="000D7ED1" w:rsidP="000D7ED1">
      <w:pPr>
        <w:suppressAutoHyphens/>
        <w:spacing w:after="0" w:line="240" w:lineRule="auto"/>
        <w:rPr>
          <w:rFonts w:ascii="Times New Roman" w:eastAsia="Calibri" w:hAnsi="Times New Roman" w:cs="Times New Roman"/>
          <w:lang w:eastAsia="ru-RU"/>
        </w:rPr>
      </w:pPr>
    </w:p>
    <w:p w14:paraId="25D6E1A3" w14:textId="77777777" w:rsidR="000D7ED1" w:rsidRPr="00D825EB" w:rsidRDefault="000D7ED1" w:rsidP="000D7ED1">
      <w:pPr>
        <w:suppressAutoHyphens/>
        <w:spacing w:after="0" w:line="240" w:lineRule="auto"/>
        <w:rPr>
          <w:rFonts w:ascii="Times New Roman" w:eastAsia="Calibri" w:hAnsi="Times New Roman" w:cs="Times New Roman"/>
          <w:lang w:eastAsia="ru-RU"/>
        </w:rPr>
      </w:pPr>
    </w:p>
    <w:p w14:paraId="3F9AED5A" w14:textId="77777777" w:rsidR="000D7ED1" w:rsidRPr="00D825EB" w:rsidRDefault="000D7ED1" w:rsidP="000D7ED1">
      <w:pPr>
        <w:tabs>
          <w:tab w:val="left" w:pos="4404"/>
        </w:tabs>
        <w:spacing w:after="0" w:line="240" w:lineRule="auto"/>
        <w:jc w:val="center"/>
        <w:rPr>
          <w:rFonts w:ascii="Times New Roman" w:eastAsia="Times New Roman" w:hAnsi="Times New Roman" w:cs="Times New Roman"/>
          <w:lang w:eastAsia="ru-RU"/>
        </w:rPr>
      </w:pPr>
      <w:r w:rsidRPr="00D825EB">
        <w:rPr>
          <w:rFonts w:ascii="Times New Roman" w:eastAsia="Times New Roman" w:hAnsi="Times New Roman" w:cs="Times New Roman"/>
          <w:lang w:eastAsia="ru-RU"/>
        </w:rPr>
        <w:t>г. Петропавловск-Камчатский</w:t>
      </w:r>
    </w:p>
    <w:p w14:paraId="359065F2" w14:textId="70E4C716" w:rsidR="000D7ED1" w:rsidRPr="00D825EB" w:rsidRDefault="00140BF5" w:rsidP="000D7ED1">
      <w:pPr>
        <w:tabs>
          <w:tab w:val="left" w:pos="440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2022</w:t>
      </w:r>
    </w:p>
    <w:p w14:paraId="7FA3BCFE" w14:textId="77777777" w:rsidR="005174B2" w:rsidRDefault="005174B2" w:rsidP="005E0BCB">
      <w:pPr>
        <w:pStyle w:val="ConsPlusTitle"/>
        <w:spacing w:line="360" w:lineRule="auto"/>
        <w:jc w:val="both"/>
        <w:rPr>
          <w:rFonts w:ascii="Times New Roman" w:hAnsi="Times New Roman" w:cs="Times New Roman"/>
          <w:sz w:val="24"/>
          <w:szCs w:val="24"/>
        </w:rPr>
      </w:pPr>
    </w:p>
    <w:p w14:paraId="4796526F" w14:textId="77777777" w:rsidR="005174B2" w:rsidRDefault="005174B2" w:rsidP="005E0BCB">
      <w:pPr>
        <w:pStyle w:val="ConsPlusTitle"/>
        <w:spacing w:line="360" w:lineRule="auto"/>
        <w:jc w:val="both"/>
        <w:rPr>
          <w:rFonts w:ascii="Times New Roman" w:hAnsi="Times New Roman" w:cs="Times New Roman"/>
          <w:sz w:val="24"/>
          <w:szCs w:val="24"/>
        </w:rPr>
      </w:pPr>
    </w:p>
    <w:p w14:paraId="6CE55765" w14:textId="77777777" w:rsidR="005174B2" w:rsidRDefault="005174B2" w:rsidP="005E0BCB">
      <w:pPr>
        <w:pStyle w:val="ConsPlusTitle"/>
        <w:spacing w:line="360" w:lineRule="auto"/>
        <w:jc w:val="both"/>
        <w:rPr>
          <w:rFonts w:ascii="Times New Roman" w:hAnsi="Times New Roman" w:cs="Times New Roman"/>
          <w:sz w:val="24"/>
          <w:szCs w:val="24"/>
        </w:rPr>
      </w:pPr>
    </w:p>
    <w:p w14:paraId="3556AD30" w14:textId="11E4E024" w:rsidR="000D7ED1" w:rsidRPr="00D825EB" w:rsidRDefault="000D7ED1" w:rsidP="005E0BCB">
      <w:pPr>
        <w:pStyle w:val="ConsPlusTitle"/>
        <w:spacing w:line="360" w:lineRule="auto"/>
        <w:jc w:val="both"/>
        <w:rPr>
          <w:rFonts w:ascii="Times New Roman" w:hAnsi="Times New Roman" w:cs="Times New Roman"/>
          <w:b w:val="0"/>
          <w:sz w:val="24"/>
          <w:szCs w:val="24"/>
        </w:rPr>
      </w:pPr>
      <w:r w:rsidRPr="00D825EB">
        <w:rPr>
          <w:rFonts w:ascii="Times New Roman" w:hAnsi="Times New Roman" w:cs="Times New Roman"/>
          <w:sz w:val="24"/>
          <w:szCs w:val="24"/>
        </w:rPr>
        <w:t>Рабочая программа по дисциплине «</w:t>
      </w:r>
      <w:r w:rsidRPr="00D825EB">
        <w:rPr>
          <w:rFonts w:ascii="Times New Roman" w:eastAsia="Calibri" w:hAnsi="Times New Roman" w:cs="Times New Roman"/>
          <w:sz w:val="24"/>
          <w:szCs w:val="24"/>
          <w:u w:val="single"/>
        </w:rPr>
        <w:t>Социология</w:t>
      </w:r>
      <w:r w:rsidRPr="00D825EB">
        <w:rPr>
          <w:rFonts w:ascii="Times New Roman" w:hAnsi="Times New Roman" w:cs="Times New Roman"/>
          <w:sz w:val="24"/>
          <w:szCs w:val="24"/>
        </w:rPr>
        <w:t xml:space="preserve">» </w:t>
      </w:r>
      <w:r w:rsidRPr="00D825EB">
        <w:rPr>
          <w:rFonts w:ascii="Times New Roman" w:hAnsi="Times New Roman" w:cs="Times New Roman"/>
          <w:b w:val="0"/>
          <w:sz w:val="24"/>
          <w:szCs w:val="24"/>
        </w:rPr>
        <w:t xml:space="preserve">разработана </w:t>
      </w:r>
      <w:r w:rsidRPr="00D825E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B85F7E" w:rsidRPr="00B85F7E">
        <w:rPr>
          <w:rFonts w:ascii="Times New Roman" w:eastAsia="MS Mincho" w:hAnsi="Times New Roman" w:cs="Times New Roman"/>
          <w:b w:val="0"/>
          <w:sz w:val="24"/>
          <w:szCs w:val="24"/>
        </w:rPr>
        <w:t>№ 954 от 12.08.2020 г и Приказом Минобразования РФ № 245 от 06.04.2021 г.</w:t>
      </w:r>
      <w:r w:rsidRPr="00D825EB">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593EC8B4" w14:textId="77777777" w:rsidR="000D7ED1" w:rsidRPr="00D825EB" w:rsidRDefault="000D7ED1" w:rsidP="005E0BCB">
      <w:pPr>
        <w:spacing w:after="0" w:line="360" w:lineRule="auto"/>
        <w:jc w:val="both"/>
        <w:outlineLvl w:val="5"/>
        <w:rPr>
          <w:rFonts w:ascii="Times New Roman" w:eastAsia="Times New Roman" w:hAnsi="Times New Roman" w:cs="Times New Roman"/>
          <w:bCs/>
          <w:sz w:val="24"/>
          <w:szCs w:val="24"/>
          <w:lang w:eastAsia="ru-RU"/>
        </w:rPr>
      </w:pPr>
    </w:p>
    <w:p w14:paraId="58A6790E" w14:textId="77777777" w:rsidR="000D7ED1" w:rsidRPr="00D825EB" w:rsidRDefault="000D7ED1" w:rsidP="005E0BCB">
      <w:pPr>
        <w:suppressAutoHyphens/>
        <w:spacing w:after="0" w:line="360" w:lineRule="auto"/>
        <w:rPr>
          <w:rFonts w:ascii="Times New Roman" w:eastAsia="Calibri" w:hAnsi="Times New Roman" w:cs="Times New Roman"/>
          <w:sz w:val="24"/>
          <w:szCs w:val="24"/>
          <w:lang w:eastAsia="ru-RU"/>
        </w:rPr>
      </w:pPr>
    </w:p>
    <w:p w14:paraId="057EFBDC" w14:textId="77777777" w:rsidR="000D7ED1" w:rsidRPr="00D825EB" w:rsidRDefault="000D7ED1" w:rsidP="005E0BCB">
      <w:pPr>
        <w:suppressAutoHyphens/>
        <w:spacing w:after="0" w:line="360" w:lineRule="auto"/>
        <w:jc w:val="both"/>
        <w:rPr>
          <w:rFonts w:ascii="Times New Roman" w:eastAsia="Calibri" w:hAnsi="Times New Roman" w:cs="Times New Roman"/>
          <w:sz w:val="24"/>
          <w:szCs w:val="24"/>
          <w:lang w:eastAsia="ru-RU"/>
        </w:rPr>
      </w:pPr>
      <w:r w:rsidRPr="00D825EB">
        <w:rPr>
          <w:rFonts w:ascii="Times New Roman" w:eastAsia="Calibri" w:hAnsi="Times New Roman" w:cs="Times New Roman"/>
          <w:b/>
          <w:sz w:val="24"/>
          <w:szCs w:val="24"/>
          <w:lang w:eastAsia="ru-RU"/>
        </w:rPr>
        <w:t>Составитель:</w:t>
      </w:r>
      <w:r w:rsidRPr="00D825EB">
        <w:rPr>
          <w:rFonts w:ascii="Times New Roman" w:eastAsia="Calibri" w:hAnsi="Times New Roman" w:cs="Times New Roman"/>
          <w:sz w:val="24"/>
          <w:szCs w:val="24"/>
          <w:lang w:eastAsia="ru-RU"/>
        </w:rPr>
        <w:t xml:space="preserve"> Князьки</w:t>
      </w:r>
      <w:r w:rsidR="00EF7566">
        <w:rPr>
          <w:rFonts w:ascii="Times New Roman" w:eastAsia="Calibri" w:hAnsi="Times New Roman" w:cs="Times New Roman"/>
          <w:sz w:val="24"/>
          <w:szCs w:val="24"/>
          <w:lang w:eastAsia="ru-RU"/>
        </w:rPr>
        <w:t>на Татьяна Анатольевна –</w:t>
      </w:r>
      <w:r w:rsidRPr="00D825EB">
        <w:rPr>
          <w:rFonts w:ascii="Times New Roman" w:eastAsia="Calibri" w:hAnsi="Times New Roman" w:cs="Times New Roman"/>
          <w:sz w:val="24"/>
          <w:szCs w:val="24"/>
          <w:lang w:eastAsia="ru-RU"/>
        </w:rPr>
        <w:t xml:space="preserve"> к</w:t>
      </w:r>
      <w:r w:rsidR="001C3685" w:rsidRPr="00D825EB">
        <w:rPr>
          <w:rFonts w:ascii="Times New Roman" w:eastAsia="Calibri" w:hAnsi="Times New Roman" w:cs="Times New Roman"/>
          <w:sz w:val="24"/>
          <w:szCs w:val="24"/>
          <w:lang w:eastAsia="ru-RU"/>
        </w:rPr>
        <w:t xml:space="preserve">анд. ист. </w:t>
      </w:r>
      <w:r w:rsidR="00010754">
        <w:rPr>
          <w:rFonts w:ascii="Times New Roman" w:eastAsia="Calibri" w:hAnsi="Times New Roman" w:cs="Times New Roman"/>
          <w:sz w:val="24"/>
          <w:szCs w:val="24"/>
          <w:lang w:eastAsia="ru-RU"/>
        </w:rPr>
        <w:t>наук,</w:t>
      </w:r>
      <w:r w:rsidR="00EF7566">
        <w:rPr>
          <w:rFonts w:ascii="Times New Roman" w:eastAsia="Calibri" w:hAnsi="Times New Roman" w:cs="Times New Roman"/>
          <w:sz w:val="24"/>
          <w:szCs w:val="24"/>
          <w:lang w:eastAsia="ru-RU"/>
        </w:rPr>
        <w:t xml:space="preserve"> доцент,</w:t>
      </w:r>
      <w:r w:rsidR="00010754">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D825EB">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390DE5E" w14:textId="77777777" w:rsidR="000D7ED1" w:rsidRPr="00D825EB" w:rsidRDefault="000D7ED1" w:rsidP="005E0BCB">
      <w:pPr>
        <w:pStyle w:val="26"/>
        <w:shd w:val="clear" w:color="auto" w:fill="auto"/>
        <w:spacing w:before="0" w:after="0" w:line="360" w:lineRule="auto"/>
        <w:jc w:val="both"/>
        <w:rPr>
          <w:rFonts w:eastAsia="Calibri"/>
          <w:b w:val="0"/>
          <w:sz w:val="24"/>
          <w:szCs w:val="24"/>
        </w:rPr>
      </w:pPr>
    </w:p>
    <w:p w14:paraId="17AFA5E0" w14:textId="77777777" w:rsidR="000D7ED1" w:rsidRPr="00D825EB" w:rsidRDefault="000D7ED1" w:rsidP="005E0BCB">
      <w:pPr>
        <w:pStyle w:val="26"/>
        <w:shd w:val="clear" w:color="auto" w:fill="auto"/>
        <w:spacing w:before="0" w:after="0" w:line="360" w:lineRule="auto"/>
        <w:jc w:val="both"/>
        <w:rPr>
          <w:rFonts w:eastAsia="Calibri"/>
          <w:b w:val="0"/>
          <w:sz w:val="24"/>
          <w:szCs w:val="24"/>
        </w:rPr>
      </w:pPr>
    </w:p>
    <w:p w14:paraId="487B413D" w14:textId="77777777" w:rsidR="000D7ED1" w:rsidRPr="00D825EB" w:rsidRDefault="000D7ED1" w:rsidP="005E0BCB">
      <w:pPr>
        <w:pStyle w:val="26"/>
        <w:shd w:val="clear" w:color="auto" w:fill="auto"/>
        <w:spacing w:before="0" w:after="0" w:line="360" w:lineRule="auto"/>
        <w:jc w:val="both"/>
        <w:rPr>
          <w:rFonts w:eastAsia="Calibri"/>
          <w:b w:val="0"/>
          <w:sz w:val="24"/>
          <w:szCs w:val="24"/>
        </w:rPr>
      </w:pPr>
    </w:p>
    <w:p w14:paraId="3B82AA36" w14:textId="77777777" w:rsidR="000D7ED1" w:rsidRPr="00D825EB" w:rsidRDefault="000D7ED1" w:rsidP="005E0BCB">
      <w:pPr>
        <w:suppressAutoHyphens/>
        <w:spacing w:after="0" w:line="360" w:lineRule="auto"/>
        <w:rPr>
          <w:rFonts w:ascii="Times New Roman" w:eastAsia="Calibri" w:hAnsi="Times New Roman" w:cs="Times New Roman"/>
          <w:sz w:val="24"/>
          <w:szCs w:val="24"/>
          <w:lang w:eastAsia="ru-RU"/>
        </w:rPr>
      </w:pPr>
    </w:p>
    <w:p w14:paraId="1EC8A66C" w14:textId="77777777" w:rsidR="000D7ED1" w:rsidRPr="00D825EB" w:rsidRDefault="000D7ED1" w:rsidP="005E0BCB">
      <w:pPr>
        <w:suppressAutoHyphens/>
        <w:spacing w:after="0" w:line="360" w:lineRule="auto"/>
        <w:rPr>
          <w:rFonts w:ascii="Times New Roman" w:eastAsia="Calibri" w:hAnsi="Times New Roman" w:cs="Times New Roman"/>
          <w:sz w:val="24"/>
          <w:szCs w:val="24"/>
          <w:lang w:eastAsia="ru-RU"/>
        </w:rPr>
      </w:pPr>
    </w:p>
    <w:p w14:paraId="12A537AE" w14:textId="77777777" w:rsidR="000D7ED1" w:rsidRPr="00D825EB" w:rsidRDefault="000D7ED1" w:rsidP="005E0BCB">
      <w:pPr>
        <w:spacing w:after="0" w:line="360" w:lineRule="auto"/>
        <w:rPr>
          <w:rFonts w:ascii="Times New Roman" w:eastAsia="Calibri" w:hAnsi="Times New Roman" w:cs="Times New Roman"/>
          <w:b/>
          <w:caps/>
          <w:sz w:val="24"/>
          <w:szCs w:val="24"/>
          <w:lang w:eastAsia="ru-RU"/>
        </w:rPr>
      </w:pPr>
    </w:p>
    <w:p w14:paraId="6755DBC2" w14:textId="77777777" w:rsidR="000D7ED1" w:rsidRPr="00D825EB" w:rsidRDefault="000D7ED1" w:rsidP="005E0BCB">
      <w:pPr>
        <w:tabs>
          <w:tab w:val="left" w:pos="4404"/>
        </w:tabs>
        <w:spacing w:after="0" w:line="360" w:lineRule="auto"/>
        <w:jc w:val="center"/>
        <w:rPr>
          <w:rFonts w:ascii="Times New Roman" w:eastAsia="Times New Roman" w:hAnsi="Times New Roman" w:cs="Times New Roman"/>
          <w:sz w:val="24"/>
          <w:szCs w:val="24"/>
          <w:lang w:eastAsia="ru-RU"/>
        </w:rPr>
      </w:pPr>
    </w:p>
    <w:p w14:paraId="63DCA19A"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22308204"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39F88A9A"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0EEA03CD"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42A07862"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21372830"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5C0D7215"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0ADE75C2"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13585D0F"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3FF6CA29"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79B66C32"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6661AA2E"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4BCA95D4" w14:textId="77777777" w:rsidR="000D7ED1" w:rsidRPr="00D825EB" w:rsidRDefault="000D7ED1" w:rsidP="005E0BCB">
      <w:pPr>
        <w:spacing w:after="0" w:line="360" w:lineRule="auto"/>
        <w:jc w:val="center"/>
        <w:rPr>
          <w:rFonts w:ascii="Times New Roman" w:eastAsia="Calibri" w:hAnsi="Times New Roman" w:cs="Times New Roman"/>
          <w:b/>
          <w:sz w:val="24"/>
          <w:szCs w:val="24"/>
        </w:rPr>
      </w:pPr>
    </w:p>
    <w:p w14:paraId="35E2CE2B" w14:textId="77777777" w:rsidR="000D7ED1" w:rsidRPr="00D825EB" w:rsidRDefault="000D7ED1" w:rsidP="005E0BCB">
      <w:pPr>
        <w:spacing w:after="0" w:line="360" w:lineRule="auto"/>
        <w:rPr>
          <w:rFonts w:ascii="Times New Roman" w:eastAsia="Calibri" w:hAnsi="Times New Roman" w:cs="Times New Roman"/>
          <w:b/>
          <w:sz w:val="24"/>
          <w:szCs w:val="24"/>
        </w:rPr>
      </w:pPr>
    </w:p>
    <w:p w14:paraId="315BC564" w14:textId="77777777" w:rsidR="006D28AF" w:rsidRPr="00FD4B32" w:rsidRDefault="006D28AF" w:rsidP="006D28AF">
      <w:pPr>
        <w:spacing w:after="0" w:line="360" w:lineRule="auto"/>
        <w:jc w:val="center"/>
        <w:rPr>
          <w:rFonts w:ascii="Times New Roman" w:eastAsia="Calibri" w:hAnsi="Times New Roman" w:cs="Times New Roman"/>
          <w:b/>
          <w:sz w:val="24"/>
          <w:szCs w:val="24"/>
        </w:rPr>
      </w:pPr>
      <w:r w:rsidRPr="00FD4B32">
        <w:rPr>
          <w:rFonts w:ascii="Times New Roman" w:eastAsia="Calibri" w:hAnsi="Times New Roman" w:cs="Times New Roman"/>
          <w:b/>
          <w:sz w:val="24"/>
          <w:szCs w:val="24"/>
        </w:rPr>
        <w:t>СОДЕРЖАНИЕ</w:t>
      </w:r>
    </w:p>
    <w:p w14:paraId="28B05EED" w14:textId="77777777" w:rsidR="006D28AF" w:rsidRPr="00FD4B32" w:rsidRDefault="006D28AF" w:rsidP="006D28AF">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6D28AF" w:rsidRPr="00FD4B32" w14:paraId="7B9E4B5C" w14:textId="77777777" w:rsidTr="006D28AF">
        <w:trPr>
          <w:jc w:val="center"/>
        </w:trPr>
        <w:tc>
          <w:tcPr>
            <w:tcW w:w="516" w:type="dxa"/>
          </w:tcPr>
          <w:p w14:paraId="11367C86"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53CCA9"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Организационно-методический раздел</w:t>
            </w:r>
          </w:p>
        </w:tc>
        <w:tc>
          <w:tcPr>
            <w:tcW w:w="978" w:type="dxa"/>
            <w:hideMark/>
          </w:tcPr>
          <w:p w14:paraId="13DF6124" w14:textId="77777777" w:rsidR="006D28AF" w:rsidRPr="00FD4B32" w:rsidRDefault="006D28AF"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6D28AF" w:rsidRPr="00FD4B32" w14:paraId="60DECA3A" w14:textId="77777777" w:rsidTr="006D28AF">
        <w:trPr>
          <w:jc w:val="center"/>
        </w:trPr>
        <w:tc>
          <w:tcPr>
            <w:tcW w:w="516" w:type="dxa"/>
          </w:tcPr>
          <w:p w14:paraId="02BE0BDA"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FD94E63"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EA0FB8A" w14:textId="77777777" w:rsidR="006D28AF" w:rsidRPr="00FD4B32" w:rsidRDefault="006D28AF"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6D28AF" w:rsidRPr="00FD4B32" w14:paraId="2CDE14D1" w14:textId="77777777" w:rsidTr="006D28AF">
        <w:trPr>
          <w:jc w:val="center"/>
        </w:trPr>
        <w:tc>
          <w:tcPr>
            <w:tcW w:w="516" w:type="dxa"/>
          </w:tcPr>
          <w:p w14:paraId="5E00FEE4"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73F5947"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0450DA94" w14:textId="77777777" w:rsidR="006D28AF" w:rsidRPr="00FD4B32" w:rsidRDefault="006D28AF" w:rsidP="006D28AF">
            <w:pPr>
              <w:spacing w:after="0" w:line="360" w:lineRule="auto"/>
              <w:jc w:val="center"/>
              <w:rPr>
                <w:rFonts w:ascii="Times New Roman" w:eastAsia="Calibri" w:hAnsi="Times New Roman" w:cs="Times New Roman"/>
                <w:sz w:val="24"/>
                <w:szCs w:val="24"/>
              </w:rPr>
            </w:pPr>
            <w:r w:rsidRPr="00FD4B32">
              <w:rPr>
                <w:rFonts w:ascii="Times New Roman" w:eastAsia="Calibri" w:hAnsi="Times New Roman" w:cs="Times New Roman"/>
                <w:sz w:val="24"/>
                <w:szCs w:val="24"/>
              </w:rPr>
              <w:t>8</w:t>
            </w:r>
          </w:p>
        </w:tc>
      </w:tr>
      <w:tr w:rsidR="006D28AF" w:rsidRPr="00FD4B32" w14:paraId="7D51A10F" w14:textId="77777777" w:rsidTr="006D28AF">
        <w:trPr>
          <w:jc w:val="center"/>
        </w:trPr>
        <w:tc>
          <w:tcPr>
            <w:tcW w:w="516" w:type="dxa"/>
          </w:tcPr>
          <w:p w14:paraId="5ED1607A"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16F1E42" w14:textId="77777777" w:rsidR="006D28AF" w:rsidRPr="00FD4B32" w:rsidRDefault="006D28AF" w:rsidP="006D28AF">
            <w:pPr>
              <w:spacing w:after="0" w:line="360" w:lineRule="auto"/>
              <w:jc w:val="both"/>
              <w:rPr>
                <w:rFonts w:ascii="Times New Roman" w:eastAsia="Calibri" w:hAnsi="Times New Roman" w:cs="Times New Roman"/>
                <w:sz w:val="24"/>
                <w:szCs w:val="24"/>
                <w:lang w:bidi="ru-RU"/>
              </w:rPr>
            </w:pPr>
            <w:r w:rsidRPr="00FD4B32">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E8A012" w14:textId="77777777" w:rsidR="006D28AF" w:rsidRPr="00FD4B32" w:rsidRDefault="006D28AF"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6D28AF" w:rsidRPr="00FD4B32" w14:paraId="26647237" w14:textId="77777777" w:rsidTr="006D28AF">
        <w:trPr>
          <w:jc w:val="center"/>
        </w:trPr>
        <w:tc>
          <w:tcPr>
            <w:tcW w:w="516" w:type="dxa"/>
          </w:tcPr>
          <w:p w14:paraId="3F9CCA70"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D0F0C9E"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563F2BF" w14:textId="77777777" w:rsidR="006D28AF" w:rsidRPr="00FD4B32" w:rsidRDefault="006D28AF" w:rsidP="006D28AF">
            <w:pPr>
              <w:spacing w:after="0" w:line="360" w:lineRule="auto"/>
              <w:jc w:val="center"/>
              <w:rPr>
                <w:rFonts w:ascii="Times New Roman" w:eastAsia="Calibri" w:hAnsi="Times New Roman" w:cs="Times New Roman"/>
                <w:sz w:val="24"/>
                <w:szCs w:val="24"/>
              </w:rPr>
            </w:pPr>
            <w:r w:rsidRPr="00FD4B32">
              <w:rPr>
                <w:rFonts w:ascii="Times New Roman" w:eastAsia="Calibri" w:hAnsi="Times New Roman" w:cs="Times New Roman"/>
                <w:sz w:val="24"/>
                <w:szCs w:val="24"/>
              </w:rPr>
              <w:t>13</w:t>
            </w:r>
          </w:p>
        </w:tc>
      </w:tr>
      <w:tr w:rsidR="006D28AF" w:rsidRPr="00FD4B32" w14:paraId="7E20C8B7" w14:textId="77777777" w:rsidTr="006D28AF">
        <w:trPr>
          <w:jc w:val="center"/>
        </w:trPr>
        <w:tc>
          <w:tcPr>
            <w:tcW w:w="516" w:type="dxa"/>
          </w:tcPr>
          <w:p w14:paraId="767E5FE0"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31018B"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1815245D" w14:textId="399263B7" w:rsidR="006D28AF" w:rsidRPr="00FD4B32" w:rsidRDefault="006D28AF" w:rsidP="006D28AF">
            <w:pPr>
              <w:spacing w:after="0" w:line="360" w:lineRule="auto"/>
              <w:jc w:val="center"/>
              <w:rPr>
                <w:rFonts w:ascii="Times New Roman" w:eastAsia="Calibri" w:hAnsi="Times New Roman" w:cs="Times New Roman"/>
                <w:sz w:val="24"/>
                <w:szCs w:val="24"/>
              </w:rPr>
            </w:pPr>
            <w:r w:rsidRPr="00FD4B32">
              <w:rPr>
                <w:rFonts w:ascii="Times New Roman" w:eastAsia="Calibri" w:hAnsi="Times New Roman" w:cs="Times New Roman"/>
                <w:sz w:val="24"/>
                <w:szCs w:val="24"/>
              </w:rPr>
              <w:t>1</w:t>
            </w:r>
            <w:r w:rsidR="0027391E">
              <w:rPr>
                <w:rFonts w:ascii="Times New Roman" w:eastAsia="Calibri" w:hAnsi="Times New Roman" w:cs="Times New Roman"/>
                <w:sz w:val="24"/>
                <w:szCs w:val="24"/>
              </w:rPr>
              <w:t>5</w:t>
            </w:r>
          </w:p>
        </w:tc>
      </w:tr>
      <w:tr w:rsidR="006D28AF" w:rsidRPr="00FD4B32" w14:paraId="0B50506B" w14:textId="77777777" w:rsidTr="006D28AF">
        <w:trPr>
          <w:jc w:val="center"/>
        </w:trPr>
        <w:tc>
          <w:tcPr>
            <w:tcW w:w="516" w:type="dxa"/>
          </w:tcPr>
          <w:p w14:paraId="4AC118E1"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CE44814"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0CAE0707" w14:textId="13AA2C8E" w:rsidR="006D28AF" w:rsidRPr="00FD4B32" w:rsidRDefault="006D28AF" w:rsidP="006D28AF">
            <w:pPr>
              <w:spacing w:after="0" w:line="360" w:lineRule="auto"/>
              <w:jc w:val="center"/>
              <w:rPr>
                <w:rFonts w:ascii="Times New Roman" w:eastAsia="Calibri" w:hAnsi="Times New Roman" w:cs="Times New Roman"/>
                <w:sz w:val="24"/>
                <w:szCs w:val="24"/>
              </w:rPr>
            </w:pPr>
            <w:r w:rsidRPr="00FD4B32">
              <w:rPr>
                <w:rFonts w:ascii="Times New Roman" w:eastAsia="Calibri" w:hAnsi="Times New Roman" w:cs="Times New Roman"/>
                <w:sz w:val="24"/>
                <w:szCs w:val="24"/>
              </w:rPr>
              <w:t>2</w:t>
            </w:r>
            <w:r w:rsidR="0027391E">
              <w:rPr>
                <w:rFonts w:ascii="Times New Roman" w:eastAsia="Calibri" w:hAnsi="Times New Roman" w:cs="Times New Roman"/>
                <w:sz w:val="24"/>
                <w:szCs w:val="24"/>
              </w:rPr>
              <w:t>4</w:t>
            </w:r>
          </w:p>
        </w:tc>
      </w:tr>
      <w:tr w:rsidR="006D28AF" w:rsidRPr="00FD4B32" w14:paraId="636D2358" w14:textId="77777777" w:rsidTr="006D28AF">
        <w:trPr>
          <w:jc w:val="center"/>
        </w:trPr>
        <w:tc>
          <w:tcPr>
            <w:tcW w:w="516" w:type="dxa"/>
          </w:tcPr>
          <w:p w14:paraId="2329C72E"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4CAECEE"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7F0294C" w14:textId="55581908" w:rsidR="006D28AF" w:rsidRPr="00FD4B32" w:rsidRDefault="006D28AF"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91E">
              <w:rPr>
                <w:rFonts w:ascii="Times New Roman" w:eastAsia="Calibri" w:hAnsi="Times New Roman" w:cs="Times New Roman"/>
                <w:sz w:val="24"/>
                <w:szCs w:val="24"/>
              </w:rPr>
              <w:t>5</w:t>
            </w:r>
          </w:p>
        </w:tc>
      </w:tr>
      <w:tr w:rsidR="006D28AF" w:rsidRPr="00FD4B32" w14:paraId="54B6ABE2" w14:textId="77777777" w:rsidTr="006D28AF">
        <w:trPr>
          <w:jc w:val="center"/>
        </w:trPr>
        <w:tc>
          <w:tcPr>
            <w:tcW w:w="516" w:type="dxa"/>
          </w:tcPr>
          <w:p w14:paraId="6CF1E5E5" w14:textId="77777777" w:rsidR="006D28AF" w:rsidRPr="00FD4B32" w:rsidRDefault="006D28AF" w:rsidP="006D28AF">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70D76DC"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Библиографический список</w:t>
            </w:r>
          </w:p>
        </w:tc>
        <w:tc>
          <w:tcPr>
            <w:tcW w:w="978" w:type="dxa"/>
            <w:hideMark/>
          </w:tcPr>
          <w:p w14:paraId="7A95825A" w14:textId="027255A8" w:rsidR="006D28AF" w:rsidRPr="00FD4B32" w:rsidRDefault="006D28AF"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91E">
              <w:rPr>
                <w:rFonts w:ascii="Times New Roman" w:eastAsia="Calibri" w:hAnsi="Times New Roman" w:cs="Times New Roman"/>
                <w:sz w:val="24"/>
                <w:szCs w:val="24"/>
              </w:rPr>
              <w:t>6</w:t>
            </w:r>
          </w:p>
        </w:tc>
      </w:tr>
      <w:tr w:rsidR="006D28AF" w:rsidRPr="00FD4B32" w14:paraId="5E803EF8" w14:textId="77777777" w:rsidTr="006D28AF">
        <w:trPr>
          <w:jc w:val="center"/>
        </w:trPr>
        <w:tc>
          <w:tcPr>
            <w:tcW w:w="516" w:type="dxa"/>
            <w:hideMark/>
          </w:tcPr>
          <w:p w14:paraId="7EECDA3C"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r w:rsidRPr="00FD4B32">
              <w:rPr>
                <w:rFonts w:ascii="Times New Roman" w:eastAsia="Calibri" w:hAnsi="Times New Roman" w:cs="Times New Roman"/>
                <w:sz w:val="24"/>
                <w:szCs w:val="24"/>
              </w:rPr>
              <w:t>10.</w:t>
            </w:r>
          </w:p>
        </w:tc>
        <w:tc>
          <w:tcPr>
            <w:tcW w:w="8135" w:type="dxa"/>
            <w:hideMark/>
          </w:tcPr>
          <w:p w14:paraId="5F7D2788"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eastAsia="Calibri" w:hAnsi="Times New Roman" w:cs="Times New Roman"/>
                <w:sz w:val="24"/>
                <w:szCs w:val="24"/>
              </w:rPr>
              <w:t xml:space="preserve">Оценочные средства </w:t>
            </w:r>
          </w:p>
        </w:tc>
        <w:tc>
          <w:tcPr>
            <w:tcW w:w="978" w:type="dxa"/>
            <w:hideMark/>
          </w:tcPr>
          <w:p w14:paraId="5F62706F" w14:textId="4793B711"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6D28AF" w:rsidRPr="00FD4B32" w14:paraId="21699EDC" w14:textId="77777777" w:rsidTr="006D28AF">
        <w:trPr>
          <w:jc w:val="center"/>
        </w:trPr>
        <w:tc>
          <w:tcPr>
            <w:tcW w:w="516" w:type="dxa"/>
          </w:tcPr>
          <w:p w14:paraId="78FC9877"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p>
        </w:tc>
        <w:tc>
          <w:tcPr>
            <w:tcW w:w="8135" w:type="dxa"/>
            <w:hideMark/>
          </w:tcPr>
          <w:p w14:paraId="0D720E69"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 xml:space="preserve">.1.Паспорт оценочных средств </w:t>
            </w:r>
          </w:p>
          <w:p w14:paraId="6B9F8B50"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62B06C9A" w14:textId="01B155B5"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14:paraId="2543498E" w14:textId="0E65DB65"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6D28AF" w:rsidRPr="00FD4B32" w14:paraId="0836106C" w14:textId="77777777" w:rsidTr="006D28AF">
        <w:trPr>
          <w:trHeight w:val="213"/>
          <w:jc w:val="center"/>
        </w:trPr>
        <w:tc>
          <w:tcPr>
            <w:tcW w:w="516" w:type="dxa"/>
          </w:tcPr>
          <w:p w14:paraId="6C002254"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p>
        </w:tc>
        <w:tc>
          <w:tcPr>
            <w:tcW w:w="8135" w:type="dxa"/>
            <w:hideMark/>
          </w:tcPr>
          <w:p w14:paraId="5C31EA7F"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.3.Контрольные вопросы, выносимые на зачет</w:t>
            </w:r>
          </w:p>
        </w:tc>
        <w:tc>
          <w:tcPr>
            <w:tcW w:w="978" w:type="dxa"/>
            <w:hideMark/>
          </w:tcPr>
          <w:p w14:paraId="01FDFF41" w14:textId="7ADDE0DA"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6D28AF" w:rsidRPr="00FD4B32" w14:paraId="38CF4894" w14:textId="77777777" w:rsidTr="006D28AF">
        <w:trPr>
          <w:jc w:val="center"/>
        </w:trPr>
        <w:tc>
          <w:tcPr>
            <w:tcW w:w="516" w:type="dxa"/>
          </w:tcPr>
          <w:p w14:paraId="1D20AE5E"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p>
        </w:tc>
        <w:tc>
          <w:tcPr>
            <w:tcW w:w="8135" w:type="dxa"/>
            <w:hideMark/>
          </w:tcPr>
          <w:p w14:paraId="09CE204A"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.4. Тестовые задания</w:t>
            </w:r>
          </w:p>
        </w:tc>
        <w:tc>
          <w:tcPr>
            <w:tcW w:w="978" w:type="dxa"/>
            <w:hideMark/>
          </w:tcPr>
          <w:p w14:paraId="43B95A70" w14:textId="2676B327"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6D28AF" w:rsidRPr="00FD4B32" w14:paraId="061E6175" w14:textId="77777777" w:rsidTr="006D28AF">
        <w:trPr>
          <w:jc w:val="center"/>
        </w:trPr>
        <w:tc>
          <w:tcPr>
            <w:tcW w:w="516" w:type="dxa"/>
          </w:tcPr>
          <w:p w14:paraId="0320154F"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p>
        </w:tc>
        <w:tc>
          <w:tcPr>
            <w:tcW w:w="8135" w:type="dxa"/>
            <w:hideMark/>
          </w:tcPr>
          <w:p w14:paraId="00DE2C61"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.5. Темы рефератов, докладов, эссе</w:t>
            </w:r>
          </w:p>
        </w:tc>
        <w:tc>
          <w:tcPr>
            <w:tcW w:w="978" w:type="dxa"/>
            <w:hideMark/>
          </w:tcPr>
          <w:p w14:paraId="66592CF3" w14:textId="152826BE"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6D28AF" w:rsidRPr="00FD4B32" w14:paraId="5184CCDF" w14:textId="77777777" w:rsidTr="006D28AF">
        <w:trPr>
          <w:jc w:val="center"/>
        </w:trPr>
        <w:tc>
          <w:tcPr>
            <w:tcW w:w="516" w:type="dxa"/>
          </w:tcPr>
          <w:p w14:paraId="568D7D8D"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p>
        </w:tc>
        <w:tc>
          <w:tcPr>
            <w:tcW w:w="8135" w:type="dxa"/>
            <w:hideMark/>
          </w:tcPr>
          <w:p w14:paraId="0D165EF8" w14:textId="77777777" w:rsidR="006D28AF" w:rsidRPr="00FD4B32" w:rsidRDefault="006D28AF" w:rsidP="006D28AF">
            <w:pPr>
              <w:spacing w:after="0" w:line="360" w:lineRule="auto"/>
              <w:jc w:val="both"/>
              <w:rPr>
                <w:rFonts w:ascii="Times New Roman" w:eastAsia="Calibri" w:hAnsi="Times New Roman" w:cs="Times New Roman"/>
                <w:i/>
                <w:sz w:val="24"/>
                <w:szCs w:val="24"/>
              </w:rPr>
            </w:pPr>
            <w:r w:rsidRPr="00FD4B32">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D4B32">
              <w:rPr>
                <w:rFonts w:ascii="Times New Roman" w:eastAsia="Calibri" w:hAnsi="Times New Roman" w:cs="Times New Roman"/>
                <w:i/>
                <w:sz w:val="24"/>
                <w:szCs w:val="24"/>
              </w:rPr>
              <w:t>.6. Критерии оценки знаний</w:t>
            </w:r>
          </w:p>
        </w:tc>
        <w:tc>
          <w:tcPr>
            <w:tcW w:w="978" w:type="dxa"/>
            <w:hideMark/>
          </w:tcPr>
          <w:p w14:paraId="2E461448" w14:textId="33D70824"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6D28AF" w:rsidRPr="00FD4B32" w14:paraId="2F1FA32D" w14:textId="77777777" w:rsidTr="006D28AF">
        <w:trPr>
          <w:jc w:val="center"/>
        </w:trPr>
        <w:tc>
          <w:tcPr>
            <w:tcW w:w="516" w:type="dxa"/>
            <w:hideMark/>
          </w:tcPr>
          <w:p w14:paraId="6EB4621F" w14:textId="77777777" w:rsidR="006D28AF" w:rsidRPr="00FD4B32" w:rsidRDefault="006D28AF" w:rsidP="006D28AF">
            <w:pPr>
              <w:spacing w:after="0" w:line="360" w:lineRule="auto"/>
              <w:contextualSpacing/>
              <w:rPr>
                <w:rFonts w:ascii="Times New Roman" w:eastAsia="Calibri" w:hAnsi="Times New Roman" w:cs="Times New Roman"/>
                <w:sz w:val="24"/>
                <w:szCs w:val="24"/>
              </w:rPr>
            </w:pPr>
            <w:r w:rsidRPr="00FD4B32">
              <w:rPr>
                <w:rFonts w:ascii="Times New Roman" w:eastAsia="Calibri" w:hAnsi="Times New Roman" w:cs="Times New Roman"/>
                <w:sz w:val="24"/>
                <w:szCs w:val="24"/>
              </w:rPr>
              <w:t>11</w:t>
            </w:r>
          </w:p>
        </w:tc>
        <w:tc>
          <w:tcPr>
            <w:tcW w:w="8135" w:type="dxa"/>
            <w:hideMark/>
          </w:tcPr>
          <w:p w14:paraId="19253AAC" w14:textId="77777777" w:rsidR="006D28AF" w:rsidRPr="00FD4B32" w:rsidRDefault="006D28AF" w:rsidP="006D28AF">
            <w:pPr>
              <w:spacing w:after="0" w:line="360" w:lineRule="auto"/>
              <w:jc w:val="both"/>
              <w:rPr>
                <w:rFonts w:ascii="Times New Roman" w:eastAsia="Calibri" w:hAnsi="Times New Roman" w:cs="Times New Roman"/>
                <w:sz w:val="24"/>
                <w:szCs w:val="24"/>
              </w:rPr>
            </w:pPr>
            <w:r w:rsidRPr="00FD4B32">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14:paraId="44489241" w14:textId="1331F201" w:rsidR="006D28AF" w:rsidRPr="00FD4B32" w:rsidRDefault="00983F59" w:rsidP="006D28AF">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r>
    </w:tbl>
    <w:p w14:paraId="6BC3CDD6" w14:textId="77777777" w:rsidR="006D28AF" w:rsidRPr="00FD4B32" w:rsidRDefault="006D28AF" w:rsidP="006D28AF">
      <w:pPr>
        <w:spacing w:after="0" w:line="360" w:lineRule="auto"/>
        <w:rPr>
          <w:rFonts w:ascii="Times New Roman" w:eastAsia="Times New Roman" w:hAnsi="Times New Roman" w:cs="Times New Roman"/>
          <w:sz w:val="24"/>
          <w:szCs w:val="24"/>
          <w:lang w:eastAsia="ru-RU"/>
        </w:rPr>
      </w:pPr>
    </w:p>
    <w:p w14:paraId="43B846EB" w14:textId="77777777" w:rsidR="000D7ED1" w:rsidRPr="00D825EB" w:rsidRDefault="000D7ED1" w:rsidP="005E0BCB">
      <w:pPr>
        <w:spacing w:after="0" w:line="360" w:lineRule="auto"/>
        <w:rPr>
          <w:rFonts w:ascii="Times New Roman" w:eastAsia="Times New Roman" w:hAnsi="Times New Roman" w:cs="Times New Roman"/>
          <w:sz w:val="24"/>
          <w:szCs w:val="24"/>
          <w:lang w:eastAsia="ru-RU"/>
        </w:rPr>
      </w:pPr>
    </w:p>
    <w:p w14:paraId="0F8590AC" w14:textId="77777777" w:rsidR="000D7ED1" w:rsidRPr="00D825EB" w:rsidRDefault="000D7ED1" w:rsidP="005E0BCB">
      <w:pPr>
        <w:spacing w:after="0" w:line="360" w:lineRule="auto"/>
        <w:rPr>
          <w:rFonts w:ascii="Times New Roman" w:eastAsia="Calibri" w:hAnsi="Times New Roman" w:cs="Times New Roman"/>
          <w:b/>
          <w:caps/>
          <w:sz w:val="24"/>
          <w:szCs w:val="24"/>
          <w:lang w:eastAsia="ru-RU"/>
        </w:rPr>
      </w:pPr>
    </w:p>
    <w:p w14:paraId="120BCE29" w14:textId="77777777" w:rsidR="000D7ED1" w:rsidRPr="00D825EB" w:rsidRDefault="000D7ED1" w:rsidP="005E0BCB">
      <w:pPr>
        <w:suppressAutoHyphens/>
        <w:spacing w:after="0" w:line="360" w:lineRule="auto"/>
        <w:rPr>
          <w:rFonts w:ascii="Times New Roman" w:eastAsia="Calibri" w:hAnsi="Times New Roman" w:cs="Times New Roman"/>
          <w:bCs/>
          <w:sz w:val="24"/>
          <w:szCs w:val="24"/>
          <w:lang w:eastAsia="ru-RU"/>
        </w:rPr>
      </w:pPr>
    </w:p>
    <w:p w14:paraId="69F0ACCB" w14:textId="77777777" w:rsidR="000D7ED1" w:rsidRPr="00D825EB" w:rsidRDefault="000D7ED1" w:rsidP="005E0BCB">
      <w:pPr>
        <w:suppressAutoHyphens/>
        <w:spacing w:after="0" w:line="360" w:lineRule="auto"/>
        <w:rPr>
          <w:rFonts w:ascii="Times New Roman" w:eastAsia="Calibri" w:hAnsi="Times New Roman" w:cs="Times New Roman"/>
          <w:bCs/>
          <w:sz w:val="24"/>
          <w:szCs w:val="24"/>
          <w:lang w:eastAsia="ru-RU"/>
        </w:rPr>
      </w:pPr>
    </w:p>
    <w:p w14:paraId="5121E6E6" w14:textId="77777777" w:rsidR="000D7ED1" w:rsidRPr="00D825EB" w:rsidRDefault="000D7ED1" w:rsidP="005E0BCB">
      <w:pPr>
        <w:suppressAutoHyphens/>
        <w:spacing w:after="0" w:line="360" w:lineRule="auto"/>
        <w:rPr>
          <w:rFonts w:ascii="Times New Roman" w:eastAsia="Calibri" w:hAnsi="Times New Roman" w:cs="Times New Roman"/>
          <w:sz w:val="24"/>
          <w:szCs w:val="24"/>
          <w:lang w:eastAsia="ru-RU"/>
        </w:rPr>
      </w:pPr>
    </w:p>
    <w:p w14:paraId="1CA3E8C3" w14:textId="77777777" w:rsidR="000D7ED1" w:rsidRPr="00D825EB" w:rsidRDefault="000D7ED1" w:rsidP="005E0BCB">
      <w:pPr>
        <w:tabs>
          <w:tab w:val="left" w:pos="6480"/>
        </w:tabs>
        <w:spacing w:after="0" w:line="360" w:lineRule="auto"/>
        <w:jc w:val="center"/>
        <w:rPr>
          <w:rFonts w:ascii="Times New Roman" w:eastAsia="Times New Roman" w:hAnsi="Times New Roman" w:cs="Times New Roman"/>
          <w:b/>
          <w:sz w:val="24"/>
          <w:szCs w:val="24"/>
          <w:lang w:eastAsia="ru-RU"/>
        </w:rPr>
      </w:pPr>
      <w:r w:rsidRPr="00D825EB">
        <w:rPr>
          <w:rFonts w:ascii="Times New Roman" w:eastAsia="Calibri" w:hAnsi="Times New Roman" w:cs="Times New Roman"/>
          <w:b/>
          <w:sz w:val="24"/>
          <w:szCs w:val="24"/>
          <w:lang w:eastAsia="ru-RU"/>
        </w:rPr>
        <w:br w:type="page"/>
      </w:r>
      <w:r w:rsidRPr="00D825EB">
        <w:rPr>
          <w:rFonts w:ascii="Times New Roman" w:eastAsia="Times New Roman" w:hAnsi="Times New Roman" w:cs="Times New Roman"/>
          <w:b/>
          <w:sz w:val="24"/>
          <w:szCs w:val="24"/>
          <w:lang w:eastAsia="ru-RU"/>
        </w:rPr>
        <w:lastRenderedPageBreak/>
        <w:t>1. ОРГАНИЗАЦИОННО-МЕТОДИЧЕСКИЙ РАЗДЕЛ</w:t>
      </w:r>
    </w:p>
    <w:p w14:paraId="57254732" w14:textId="77777777" w:rsidR="000D7ED1" w:rsidRPr="00D825EB" w:rsidRDefault="000D7ED1" w:rsidP="00D825EB">
      <w:pPr>
        <w:keepNext/>
        <w:widowControl w:val="0"/>
        <w:spacing w:after="0" w:line="360" w:lineRule="auto"/>
        <w:jc w:val="both"/>
        <w:outlineLvl w:val="1"/>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Рабочая программа дисциплины «</w:t>
      </w:r>
      <w:r w:rsidRPr="00D825EB">
        <w:rPr>
          <w:rFonts w:ascii="Times New Roman" w:eastAsia="Calibri" w:hAnsi="Times New Roman" w:cs="Times New Roman"/>
          <w:sz w:val="24"/>
          <w:szCs w:val="24"/>
          <w:lang w:eastAsia="ru-RU"/>
        </w:rPr>
        <w:t>Социология</w:t>
      </w:r>
      <w:r w:rsidRPr="00D825EB">
        <w:rPr>
          <w:rFonts w:ascii="Times New Roman" w:eastAsia="Times New Roman" w:hAnsi="Times New Roman" w:cs="Times New Roman"/>
          <w:sz w:val="24"/>
          <w:szCs w:val="24"/>
          <w:lang w:eastAsia="ru-RU"/>
        </w:rPr>
        <w:t>» разработана</w:t>
      </w:r>
      <w:r w:rsidR="00D825EB" w:rsidRPr="00D825EB">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r w:rsidRPr="00D825EB">
        <w:rPr>
          <w:rFonts w:ascii="Times New Roman" w:eastAsia="Times New Roman" w:hAnsi="Times New Roman" w:cs="Times New Roman"/>
          <w:sz w:val="24"/>
          <w:szCs w:val="24"/>
          <w:lang w:eastAsia="ru-RU"/>
        </w:rPr>
        <w:t xml:space="preserve"> </w:t>
      </w:r>
    </w:p>
    <w:p w14:paraId="4C293882" w14:textId="77777777" w:rsidR="000D7ED1" w:rsidRPr="00D825EB" w:rsidRDefault="000D7ED1" w:rsidP="005E0BCB">
      <w:pPr>
        <w:keepNext/>
        <w:widowControl w:val="0"/>
        <w:spacing w:after="0" w:line="360" w:lineRule="auto"/>
        <w:jc w:val="both"/>
        <w:outlineLvl w:val="1"/>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sz w:val="24"/>
          <w:szCs w:val="24"/>
          <w:lang w:eastAsia="ru-RU"/>
        </w:rPr>
        <w:t>Данная дисциплина является вариативной.</w:t>
      </w:r>
    </w:p>
    <w:p w14:paraId="6469A9EB" w14:textId="77777777" w:rsidR="000D7ED1" w:rsidRPr="00D825EB" w:rsidRDefault="000D7ED1" w:rsidP="005E0BC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Общая трудоемкость освоения дисциплины составляет 3 зач. ед. 108 ч. Учебным планом предусмотрены лекционные занятия (18 ч. для очной формы обучения, 4 </w:t>
      </w:r>
      <w:r w:rsidR="005F0A68" w:rsidRPr="00D825EB">
        <w:rPr>
          <w:rFonts w:ascii="Times New Roman" w:eastAsia="Times New Roman" w:hAnsi="Times New Roman" w:cs="Times New Roman"/>
          <w:sz w:val="24"/>
          <w:szCs w:val="24"/>
          <w:lang w:eastAsia="ru-RU"/>
        </w:rPr>
        <w:t>ч. для заочной формы обучения</w:t>
      </w:r>
      <w:r w:rsidRPr="00D825EB">
        <w:rPr>
          <w:rFonts w:ascii="Times New Roman" w:eastAsia="Times New Roman" w:hAnsi="Times New Roman" w:cs="Times New Roman"/>
          <w:sz w:val="24"/>
          <w:szCs w:val="24"/>
          <w:lang w:eastAsia="ru-RU"/>
        </w:rPr>
        <w:t>), практические занятия (18 ч. для очной формы обучения, 6 ч</w:t>
      </w:r>
      <w:r w:rsidR="007451AF" w:rsidRPr="00D825EB">
        <w:rPr>
          <w:rFonts w:ascii="Times New Roman" w:eastAsia="Times New Roman" w:hAnsi="Times New Roman" w:cs="Times New Roman"/>
          <w:sz w:val="24"/>
          <w:szCs w:val="24"/>
          <w:lang w:eastAsia="ru-RU"/>
        </w:rPr>
        <w:t>. для заочной формы обучения</w:t>
      </w:r>
      <w:r w:rsidRPr="00D825EB">
        <w:rPr>
          <w:rFonts w:ascii="Times New Roman" w:eastAsia="Times New Roman" w:hAnsi="Times New Roman" w:cs="Times New Roman"/>
          <w:sz w:val="24"/>
          <w:szCs w:val="24"/>
          <w:lang w:eastAsia="ru-RU"/>
        </w:rPr>
        <w:t>), с</w:t>
      </w:r>
      <w:r w:rsidR="005441FA">
        <w:rPr>
          <w:rFonts w:ascii="Times New Roman" w:eastAsia="Times New Roman" w:hAnsi="Times New Roman" w:cs="Times New Roman"/>
          <w:sz w:val="24"/>
          <w:szCs w:val="24"/>
          <w:lang w:eastAsia="ru-RU"/>
        </w:rPr>
        <w:t xml:space="preserve">амостоятельная работа студента </w:t>
      </w:r>
      <w:r w:rsidRPr="00D825EB">
        <w:rPr>
          <w:rFonts w:ascii="Times New Roman" w:eastAsia="Times New Roman" w:hAnsi="Times New Roman" w:cs="Times New Roman"/>
          <w:sz w:val="24"/>
          <w:szCs w:val="24"/>
          <w:lang w:eastAsia="ru-RU"/>
        </w:rPr>
        <w:t>72</w:t>
      </w:r>
      <w:r w:rsidR="007451AF" w:rsidRPr="00D825EB">
        <w:rPr>
          <w:rFonts w:ascii="Times New Roman" w:eastAsia="Times New Roman" w:hAnsi="Times New Roman" w:cs="Times New Roman"/>
          <w:sz w:val="24"/>
          <w:szCs w:val="24"/>
          <w:lang w:eastAsia="ru-RU"/>
        </w:rPr>
        <w:t xml:space="preserve"> ч. для очной формы обучения, 98</w:t>
      </w:r>
      <w:r w:rsidRPr="00D825EB">
        <w:rPr>
          <w:rFonts w:ascii="Times New Roman" w:eastAsia="Times New Roman" w:hAnsi="Times New Roman" w:cs="Times New Roman"/>
          <w:sz w:val="24"/>
          <w:szCs w:val="24"/>
          <w:lang w:eastAsia="ru-RU"/>
        </w:rPr>
        <w:t xml:space="preserve"> ч</w:t>
      </w:r>
      <w:r w:rsidR="005F0A68" w:rsidRPr="00D825EB">
        <w:rPr>
          <w:rFonts w:ascii="Times New Roman" w:eastAsia="Times New Roman" w:hAnsi="Times New Roman" w:cs="Times New Roman"/>
          <w:sz w:val="24"/>
          <w:szCs w:val="24"/>
          <w:lang w:eastAsia="ru-RU"/>
        </w:rPr>
        <w:t>. для заочной формы обучения.</w:t>
      </w:r>
    </w:p>
    <w:p w14:paraId="44A87C48" w14:textId="77777777" w:rsidR="000D7ED1" w:rsidRPr="00D825EB" w:rsidRDefault="000D7ED1" w:rsidP="005E0BCB">
      <w:pPr>
        <w:spacing w:after="0" w:line="360" w:lineRule="auto"/>
        <w:jc w:val="center"/>
        <w:rPr>
          <w:rFonts w:ascii="Times New Roman" w:eastAsia="Times New Roman" w:hAnsi="Times New Roman" w:cs="Times New Roman"/>
          <w:b/>
          <w:bCs/>
          <w:sz w:val="24"/>
          <w:szCs w:val="24"/>
          <w:lang w:eastAsia="ru-RU"/>
        </w:rPr>
      </w:pPr>
    </w:p>
    <w:p w14:paraId="0EB49CD1" w14:textId="77777777" w:rsidR="000D7ED1" w:rsidRPr="00D825EB" w:rsidRDefault="000D7ED1" w:rsidP="005E0BCB">
      <w:pPr>
        <w:spacing w:after="0" w:line="360" w:lineRule="auto"/>
        <w:jc w:val="center"/>
        <w:rPr>
          <w:rFonts w:ascii="Times New Roman" w:eastAsia="Times New Roman" w:hAnsi="Times New Roman" w:cs="Times New Roman"/>
          <w:b/>
          <w:bCs/>
          <w:sz w:val="24"/>
          <w:szCs w:val="24"/>
          <w:lang w:eastAsia="ru-RU"/>
        </w:rPr>
      </w:pPr>
      <w:r w:rsidRPr="00D825EB">
        <w:rPr>
          <w:rFonts w:ascii="Times New Roman" w:eastAsia="Times New Roman" w:hAnsi="Times New Roman" w:cs="Times New Roman"/>
          <w:b/>
          <w:bCs/>
          <w:sz w:val="24"/>
          <w:szCs w:val="24"/>
          <w:lang w:eastAsia="ru-RU"/>
        </w:rPr>
        <w:t>Це</w:t>
      </w:r>
      <w:r w:rsidR="004E6085">
        <w:rPr>
          <w:rFonts w:ascii="Times New Roman" w:eastAsia="Times New Roman" w:hAnsi="Times New Roman" w:cs="Times New Roman"/>
          <w:b/>
          <w:bCs/>
          <w:sz w:val="24"/>
          <w:szCs w:val="24"/>
          <w:lang w:eastAsia="ru-RU"/>
        </w:rPr>
        <w:t>ль</w:t>
      </w:r>
      <w:r w:rsidR="00F15411" w:rsidRPr="00D825EB">
        <w:rPr>
          <w:rFonts w:ascii="Times New Roman" w:eastAsia="Times New Roman" w:hAnsi="Times New Roman" w:cs="Times New Roman"/>
          <w:b/>
          <w:bCs/>
          <w:sz w:val="24"/>
          <w:szCs w:val="24"/>
          <w:lang w:eastAsia="ru-RU"/>
        </w:rPr>
        <w:t xml:space="preserve"> и задачи изучения дисциплины</w:t>
      </w:r>
    </w:p>
    <w:p w14:paraId="41F0BC6B" w14:textId="77777777" w:rsidR="007451AF" w:rsidRPr="00D825EB" w:rsidRDefault="007451AF" w:rsidP="005E0BCB">
      <w:pPr>
        <w:spacing w:line="360" w:lineRule="auto"/>
        <w:ind w:firstLine="851"/>
        <w:jc w:val="both"/>
        <w:rPr>
          <w:rFonts w:ascii="Times New Roman" w:hAnsi="Times New Roman" w:cs="Times New Roman"/>
          <w:sz w:val="24"/>
          <w:szCs w:val="24"/>
        </w:rPr>
      </w:pPr>
      <w:r w:rsidRPr="00D825EB">
        <w:rPr>
          <w:rFonts w:ascii="Times New Roman" w:hAnsi="Times New Roman" w:cs="Times New Roman"/>
          <w:b/>
          <w:bCs/>
          <w:sz w:val="24"/>
          <w:szCs w:val="24"/>
        </w:rPr>
        <w:t>Цель изучения дисциплины</w:t>
      </w:r>
      <w:r w:rsidRPr="00D825EB">
        <w:rPr>
          <w:rFonts w:ascii="Times New Roman" w:hAnsi="Times New Roman" w:cs="Times New Roman"/>
          <w:bCs/>
          <w:sz w:val="24"/>
          <w:szCs w:val="24"/>
        </w:rPr>
        <w:t>: формирование у обучающихся базовых представлений об обществе, социальных отношениях и процессах на основе ознакомления с достижениями мировой и общественной науки.</w:t>
      </w:r>
    </w:p>
    <w:p w14:paraId="4B791B14" w14:textId="77777777" w:rsidR="007451AF" w:rsidRPr="00D825EB" w:rsidRDefault="007451AF" w:rsidP="005E0BCB">
      <w:pPr>
        <w:spacing w:line="360" w:lineRule="auto"/>
        <w:ind w:firstLine="851"/>
        <w:jc w:val="both"/>
        <w:rPr>
          <w:rFonts w:ascii="Times New Roman" w:hAnsi="Times New Roman" w:cs="Times New Roman"/>
          <w:b/>
          <w:bCs/>
          <w:sz w:val="24"/>
          <w:szCs w:val="24"/>
        </w:rPr>
      </w:pPr>
      <w:r w:rsidRPr="00D825EB">
        <w:rPr>
          <w:rFonts w:ascii="Times New Roman" w:hAnsi="Times New Roman" w:cs="Times New Roman"/>
          <w:b/>
          <w:bCs/>
          <w:sz w:val="24"/>
          <w:szCs w:val="24"/>
        </w:rPr>
        <w:t xml:space="preserve">Задачи дисциплины: </w:t>
      </w:r>
    </w:p>
    <w:p w14:paraId="0010AFAD"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приобретение опыта комплексного анализа социальной подсистемы современного общества, сущности и конкретных форм социальной дифференциации и методов регулирования социальных конфликтов;</w:t>
      </w:r>
    </w:p>
    <w:p w14:paraId="1B30386C"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овладение понятийным аппаратом, описывающим содержание социальной структуры общества, способов его модернизации, форм деятельности различных типов социальных образований;</w:t>
      </w:r>
    </w:p>
    <w:p w14:paraId="23F14009"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ознакомление с основными направлениями исследования различных аспектов функционирования социальной подсистемы общественных отношений, типологизации в отечественной и зарубежной социологии;</w:t>
      </w:r>
    </w:p>
    <w:p w14:paraId="79324E3E"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усвоение причин, механизмов, социальных, экономических, политических и психологических предпосылок возникновения социальных взаимоотношений, их особенностей в зарубежных странах и в России;</w:t>
      </w:r>
    </w:p>
    <w:p w14:paraId="19F08A7A"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ознакомление с социальными способами регулирования деятельности общественных объединений и организаций;</w:t>
      </w:r>
    </w:p>
    <w:p w14:paraId="3BFD17CD" w14:textId="77777777" w:rsidR="007451AF" w:rsidRPr="00D825EB" w:rsidRDefault="007451AF" w:rsidP="0027391E">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D825EB">
        <w:rPr>
          <w:rFonts w:ascii="Times New Roman" w:hAnsi="Times New Roman" w:cs="Times New Roman"/>
          <w:sz w:val="24"/>
          <w:szCs w:val="24"/>
        </w:rPr>
        <w:t>приобретение навыков социологического исследования макро и микросоциальной среды, усвоение механизмов и методов управления социальными процессами, их прогнозирования и проектирования.</w:t>
      </w:r>
    </w:p>
    <w:p w14:paraId="7786F720" w14:textId="77777777" w:rsidR="000D7ED1" w:rsidRPr="00D825EB" w:rsidRDefault="000D7ED1" w:rsidP="005E0BCB">
      <w:pPr>
        <w:spacing w:after="0" w:line="360" w:lineRule="auto"/>
        <w:ind w:firstLine="709"/>
        <w:jc w:val="both"/>
        <w:rPr>
          <w:rFonts w:ascii="Times New Roman" w:eastAsia="Calibri" w:hAnsi="Times New Roman" w:cs="Times New Roman"/>
          <w:sz w:val="24"/>
          <w:szCs w:val="24"/>
          <w:lang w:eastAsia="ru-RU"/>
        </w:rPr>
      </w:pPr>
      <w:r w:rsidRPr="00D825EB">
        <w:rPr>
          <w:rFonts w:ascii="Times New Roman" w:eastAsia="Calibri" w:hAnsi="Times New Roman" w:cs="Times New Roman"/>
          <w:sz w:val="24"/>
          <w:szCs w:val="24"/>
          <w:lang w:eastAsia="ru-RU"/>
        </w:rPr>
        <w:lastRenderedPageBreak/>
        <w:t>В результате изучения данной дисциплины у студентов формиру</w:t>
      </w:r>
      <w:r w:rsidR="005317AC">
        <w:rPr>
          <w:rFonts w:ascii="Times New Roman" w:eastAsia="Calibri" w:hAnsi="Times New Roman" w:cs="Times New Roman"/>
          <w:sz w:val="24"/>
          <w:szCs w:val="24"/>
          <w:lang w:eastAsia="ru-RU"/>
        </w:rPr>
        <w:t xml:space="preserve">ются следующие </w:t>
      </w:r>
      <w:r w:rsidRPr="00D825EB">
        <w:rPr>
          <w:rFonts w:ascii="Times New Roman" w:eastAsia="Calibri" w:hAnsi="Times New Roman" w:cs="Times New Roman"/>
          <w:sz w:val="24"/>
          <w:szCs w:val="24"/>
          <w:lang w:eastAsia="ru-RU"/>
        </w:rPr>
        <w:t>компетенции.</w:t>
      </w:r>
    </w:p>
    <w:p w14:paraId="0FC376CC" w14:textId="77777777" w:rsidR="000D7ED1" w:rsidRPr="00D825EB" w:rsidRDefault="000D7ED1" w:rsidP="00D3062B">
      <w:pPr>
        <w:spacing w:after="0" w:line="276" w:lineRule="auto"/>
        <w:jc w:val="center"/>
        <w:rPr>
          <w:rFonts w:ascii="Times New Roman" w:eastAsia="Calibri" w:hAnsi="Times New Roman" w:cs="Times New Roman"/>
          <w:b/>
          <w:sz w:val="24"/>
          <w:szCs w:val="24"/>
          <w:lang w:eastAsia="ru-RU"/>
        </w:rPr>
      </w:pPr>
      <w:r w:rsidRPr="00D825EB">
        <w:rPr>
          <w:rFonts w:ascii="Times New Roman" w:eastAsia="Calibri" w:hAnsi="Times New Roman" w:cs="Times New Roman"/>
          <w:b/>
          <w:sz w:val="24"/>
          <w:szCs w:val="24"/>
          <w:lang w:eastAsia="ru-RU"/>
        </w:rPr>
        <w:t xml:space="preserve">Перечень </w:t>
      </w:r>
    </w:p>
    <w:p w14:paraId="58B12070" w14:textId="77777777" w:rsidR="000D7ED1" w:rsidRPr="00D825EB" w:rsidRDefault="000D7ED1" w:rsidP="00D3062B">
      <w:pPr>
        <w:spacing w:after="0" w:line="276" w:lineRule="auto"/>
        <w:jc w:val="center"/>
        <w:rPr>
          <w:rFonts w:ascii="Times New Roman" w:eastAsia="Calibri" w:hAnsi="Times New Roman" w:cs="Times New Roman"/>
          <w:b/>
          <w:sz w:val="24"/>
          <w:szCs w:val="24"/>
          <w:lang w:eastAsia="ru-RU"/>
        </w:rPr>
      </w:pPr>
      <w:r w:rsidRPr="00D825EB">
        <w:rPr>
          <w:rFonts w:ascii="Times New Roman" w:eastAsia="Calibri" w:hAnsi="Times New Roman" w:cs="Times New Roman"/>
          <w:b/>
          <w:sz w:val="24"/>
          <w:szCs w:val="24"/>
          <w:lang w:eastAsia="ru-RU"/>
        </w:rPr>
        <w:t>сформированных компетенций в процессе освоения дисциплины</w:t>
      </w:r>
    </w:p>
    <w:p w14:paraId="1E364899" w14:textId="77777777" w:rsidR="000D7ED1" w:rsidRPr="00D825EB" w:rsidRDefault="000D7ED1" w:rsidP="00D3062B">
      <w:pPr>
        <w:spacing w:after="0" w:line="276" w:lineRule="auto"/>
        <w:jc w:val="center"/>
        <w:rPr>
          <w:rFonts w:ascii="Times New Roman" w:eastAsia="Calibri" w:hAnsi="Times New Roman" w:cs="Times New Roman"/>
          <w:b/>
          <w:sz w:val="24"/>
          <w:szCs w:val="24"/>
          <w:lang w:eastAsia="ru-RU"/>
        </w:rPr>
      </w:pP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2720"/>
        <w:gridCol w:w="993"/>
        <w:gridCol w:w="3934"/>
        <w:gridCol w:w="35"/>
      </w:tblGrid>
      <w:tr w:rsidR="009A5598" w:rsidRPr="00D825EB" w14:paraId="05A060AA" w14:textId="77777777" w:rsidTr="00D70FD0">
        <w:trPr>
          <w:gridAfter w:val="1"/>
          <w:wAfter w:w="18" w:type="pct"/>
          <w:jc w:val="center"/>
        </w:trPr>
        <w:tc>
          <w:tcPr>
            <w:tcW w:w="1001" w:type="pct"/>
            <w:tcBorders>
              <w:top w:val="single" w:sz="4" w:space="0" w:color="auto"/>
              <w:left w:val="single" w:sz="4" w:space="0" w:color="auto"/>
              <w:bottom w:val="single" w:sz="4" w:space="0" w:color="auto"/>
              <w:right w:val="single" w:sz="4" w:space="0" w:color="auto"/>
            </w:tcBorders>
            <w:vAlign w:val="center"/>
          </w:tcPr>
          <w:p w14:paraId="608B46EC" w14:textId="77777777" w:rsidR="009A5598" w:rsidRPr="009A5598" w:rsidRDefault="009A5598" w:rsidP="009A5598">
            <w:pPr>
              <w:ind w:left="11" w:hanging="11"/>
              <w:jc w:val="center"/>
              <w:rPr>
                <w:rFonts w:ascii="Times New Roman" w:eastAsia="Calibri" w:hAnsi="Times New Roman" w:cs="Times New Roman"/>
                <w:b/>
                <w:bCs/>
                <w:sz w:val="24"/>
                <w:szCs w:val="24"/>
              </w:rPr>
            </w:pPr>
            <w:r w:rsidRPr="009A5598">
              <w:rPr>
                <w:rFonts w:ascii="Times New Roman" w:eastAsia="Calibri" w:hAnsi="Times New Roman" w:cs="Times New Roman"/>
                <w:b/>
                <w:bCs/>
                <w:sz w:val="24"/>
                <w:szCs w:val="24"/>
              </w:rPr>
              <w:t>Код и наименование</w:t>
            </w:r>
          </w:p>
          <w:p w14:paraId="238BDC3E" w14:textId="5A2CBADA" w:rsidR="009A5598" w:rsidRPr="009A5598" w:rsidRDefault="009A5598" w:rsidP="009A5598">
            <w:pPr>
              <w:spacing w:line="276" w:lineRule="auto"/>
              <w:jc w:val="center"/>
              <w:rPr>
                <w:rFonts w:ascii="Times New Roman" w:eastAsia="Calibri" w:hAnsi="Times New Roman" w:cs="Times New Roman"/>
                <w:b/>
                <w:sz w:val="24"/>
                <w:szCs w:val="24"/>
              </w:rPr>
            </w:pPr>
            <w:r w:rsidRPr="009A5598">
              <w:rPr>
                <w:rFonts w:ascii="Times New Roman" w:eastAsia="Calibri" w:hAnsi="Times New Roman" w:cs="Times New Roman"/>
                <w:b/>
                <w:bCs/>
                <w:sz w:val="24"/>
                <w:szCs w:val="24"/>
              </w:rPr>
              <w:t>компетенции</w:t>
            </w:r>
          </w:p>
        </w:tc>
        <w:tc>
          <w:tcPr>
            <w:tcW w:w="1416" w:type="pct"/>
            <w:tcBorders>
              <w:top w:val="single" w:sz="4" w:space="0" w:color="auto"/>
              <w:left w:val="single" w:sz="4" w:space="0" w:color="auto"/>
              <w:bottom w:val="single" w:sz="4" w:space="0" w:color="auto"/>
              <w:right w:val="single" w:sz="4" w:space="0" w:color="auto"/>
            </w:tcBorders>
            <w:vAlign w:val="center"/>
          </w:tcPr>
          <w:p w14:paraId="0109255A" w14:textId="77777777" w:rsidR="009A5598" w:rsidRPr="009A5598" w:rsidRDefault="009A5598" w:rsidP="009A5598">
            <w:pPr>
              <w:ind w:left="11" w:hanging="11"/>
              <w:jc w:val="center"/>
              <w:rPr>
                <w:rFonts w:ascii="Times New Roman" w:eastAsia="Calibri" w:hAnsi="Times New Roman" w:cs="Times New Roman"/>
                <w:b/>
                <w:bCs/>
                <w:sz w:val="24"/>
                <w:szCs w:val="24"/>
              </w:rPr>
            </w:pPr>
            <w:r w:rsidRPr="009A5598">
              <w:rPr>
                <w:rFonts w:ascii="Times New Roman" w:eastAsia="Calibri" w:hAnsi="Times New Roman" w:cs="Times New Roman"/>
                <w:b/>
                <w:bCs/>
                <w:sz w:val="24"/>
                <w:szCs w:val="24"/>
              </w:rPr>
              <w:t>Код и наименование</w:t>
            </w:r>
          </w:p>
          <w:p w14:paraId="56EA8D3D" w14:textId="77777777" w:rsidR="009A5598" w:rsidRPr="009A5598" w:rsidRDefault="009A5598" w:rsidP="009A5598">
            <w:pPr>
              <w:ind w:left="11" w:hanging="11"/>
              <w:jc w:val="center"/>
              <w:rPr>
                <w:rFonts w:ascii="Times New Roman" w:eastAsia="Calibri" w:hAnsi="Times New Roman" w:cs="Times New Roman"/>
                <w:b/>
                <w:bCs/>
                <w:sz w:val="24"/>
                <w:szCs w:val="24"/>
              </w:rPr>
            </w:pPr>
            <w:r w:rsidRPr="009A5598">
              <w:rPr>
                <w:rFonts w:ascii="Times New Roman" w:eastAsia="Calibri" w:hAnsi="Times New Roman" w:cs="Times New Roman"/>
                <w:b/>
                <w:bCs/>
                <w:sz w:val="24"/>
                <w:szCs w:val="24"/>
              </w:rPr>
              <w:t>индикатора достижения</w:t>
            </w:r>
          </w:p>
          <w:p w14:paraId="4C6AE69E" w14:textId="7F39490E" w:rsidR="009A5598" w:rsidRPr="009A5598" w:rsidRDefault="009A5598" w:rsidP="009A5598">
            <w:pPr>
              <w:spacing w:line="276" w:lineRule="auto"/>
              <w:jc w:val="center"/>
              <w:rPr>
                <w:rFonts w:ascii="Times New Roman" w:eastAsia="Calibri" w:hAnsi="Times New Roman" w:cs="Times New Roman"/>
                <w:b/>
                <w:sz w:val="24"/>
                <w:szCs w:val="24"/>
              </w:rPr>
            </w:pPr>
            <w:r w:rsidRPr="009A5598">
              <w:rPr>
                <w:rFonts w:ascii="Times New Roman" w:eastAsia="Calibri" w:hAnsi="Times New Roman" w:cs="Times New Roman"/>
                <w:b/>
                <w:bCs/>
                <w:sz w:val="24"/>
                <w:szCs w:val="24"/>
              </w:rPr>
              <w:t>компе</w:t>
            </w:r>
            <w:r w:rsidRPr="009A5598">
              <w:rPr>
                <w:rFonts w:ascii="Times New Roman" w:eastAsia="Calibri" w:hAnsi="Times New Roman" w:cs="Times New Roman"/>
                <w:b/>
                <w:bCs/>
                <w:sz w:val="24"/>
                <w:szCs w:val="24"/>
              </w:rPr>
              <w:softHyphen/>
              <w:t>тенции</w:t>
            </w:r>
          </w:p>
        </w:tc>
        <w:tc>
          <w:tcPr>
            <w:tcW w:w="2565" w:type="pct"/>
            <w:gridSpan w:val="2"/>
            <w:tcBorders>
              <w:top w:val="single" w:sz="4" w:space="0" w:color="auto"/>
              <w:left w:val="single" w:sz="4" w:space="0" w:color="auto"/>
              <w:bottom w:val="single" w:sz="4" w:space="0" w:color="auto"/>
              <w:right w:val="single" w:sz="4" w:space="0" w:color="auto"/>
            </w:tcBorders>
            <w:vAlign w:val="center"/>
          </w:tcPr>
          <w:p w14:paraId="525D37BC" w14:textId="77777777" w:rsidR="009A5598" w:rsidRPr="009A5598" w:rsidRDefault="009A5598" w:rsidP="009A5598">
            <w:pPr>
              <w:ind w:left="11" w:hanging="11"/>
              <w:jc w:val="center"/>
              <w:rPr>
                <w:rFonts w:ascii="Times New Roman" w:hAnsi="Times New Roman" w:cs="Times New Roman"/>
                <w:b/>
                <w:bCs/>
                <w:sz w:val="24"/>
                <w:szCs w:val="24"/>
              </w:rPr>
            </w:pPr>
            <w:r w:rsidRPr="009A5598">
              <w:rPr>
                <w:rFonts w:ascii="Times New Roman" w:hAnsi="Times New Roman" w:cs="Times New Roman"/>
                <w:b/>
                <w:bCs/>
                <w:sz w:val="24"/>
                <w:szCs w:val="24"/>
              </w:rPr>
              <w:t>Планируемые результаты обучения</w:t>
            </w:r>
          </w:p>
          <w:p w14:paraId="478CF503" w14:textId="5D3018BD" w:rsidR="009A5598" w:rsidRPr="009A5598" w:rsidRDefault="009A5598" w:rsidP="009A5598">
            <w:pPr>
              <w:spacing w:line="276" w:lineRule="auto"/>
              <w:jc w:val="center"/>
              <w:rPr>
                <w:rFonts w:ascii="Times New Roman" w:eastAsia="Calibri" w:hAnsi="Times New Roman" w:cs="Times New Roman"/>
                <w:b/>
                <w:sz w:val="24"/>
                <w:szCs w:val="24"/>
              </w:rPr>
            </w:pPr>
            <w:r w:rsidRPr="009A5598">
              <w:rPr>
                <w:rFonts w:ascii="Times New Roman" w:hAnsi="Times New Roman" w:cs="Times New Roman"/>
                <w:b/>
                <w:bCs/>
                <w:sz w:val="24"/>
                <w:szCs w:val="24"/>
              </w:rPr>
              <w:t>по дисциплине (ЗУН)</w:t>
            </w:r>
          </w:p>
        </w:tc>
      </w:tr>
      <w:tr w:rsidR="009A5598" w:rsidRPr="00D825EB" w14:paraId="53E6A2D7" w14:textId="77777777" w:rsidTr="009A5598">
        <w:trPr>
          <w:trHeight w:val="289"/>
          <w:jc w:val="center"/>
        </w:trPr>
        <w:tc>
          <w:tcPr>
            <w:tcW w:w="1001" w:type="pct"/>
            <w:vMerge w:val="restart"/>
            <w:tcBorders>
              <w:left w:val="single" w:sz="6" w:space="0" w:color="000000"/>
              <w:right w:val="single" w:sz="6" w:space="0" w:color="000000"/>
            </w:tcBorders>
            <w:tcMar>
              <w:top w:w="30" w:type="dxa"/>
              <w:left w:w="108" w:type="dxa"/>
              <w:bottom w:w="30" w:type="dxa"/>
              <w:right w:w="108" w:type="dxa"/>
            </w:tcMar>
            <w:vAlign w:val="center"/>
          </w:tcPr>
          <w:p w14:paraId="305ADBAE" w14:textId="77777777" w:rsidR="009A5598" w:rsidRPr="009E28DB" w:rsidRDefault="009A5598" w:rsidP="009A5598">
            <w:pPr>
              <w:spacing w:after="0" w:line="240" w:lineRule="auto"/>
              <w:rPr>
                <w:rFonts w:ascii="Times New Roman" w:eastAsia="Times New Roman" w:hAnsi="Times New Roman" w:cs="Times New Roman"/>
                <w:sz w:val="24"/>
                <w:szCs w:val="24"/>
                <w:lang w:eastAsia="ru-RU"/>
              </w:rPr>
            </w:pPr>
            <w:r w:rsidRPr="009E28DB">
              <w:rPr>
                <w:rFonts w:ascii="Times New Roman" w:eastAsia="Times New Roman" w:hAnsi="Times New Roman" w:cs="Times New Roman"/>
                <w:sz w:val="24"/>
                <w:szCs w:val="24"/>
                <w:lang w:eastAsia="ru-RU"/>
              </w:rPr>
              <w:t>УК-2. Способен определять круг задач в рамках</w:t>
            </w:r>
          </w:p>
          <w:p w14:paraId="28AA6307" w14:textId="77777777" w:rsidR="009A5598" w:rsidRPr="009E28DB" w:rsidRDefault="009A5598" w:rsidP="009A5598">
            <w:pPr>
              <w:spacing w:after="0" w:line="240" w:lineRule="auto"/>
              <w:rPr>
                <w:rFonts w:ascii="Times New Roman" w:eastAsia="Times New Roman" w:hAnsi="Times New Roman" w:cs="Times New Roman"/>
                <w:sz w:val="24"/>
                <w:szCs w:val="24"/>
                <w:lang w:eastAsia="ru-RU"/>
              </w:rPr>
            </w:pPr>
            <w:r w:rsidRPr="009E28DB">
              <w:rPr>
                <w:rFonts w:ascii="Times New Roman" w:eastAsia="Times New Roman" w:hAnsi="Times New Roman" w:cs="Times New Roman"/>
                <w:sz w:val="24"/>
                <w:szCs w:val="24"/>
                <w:lang w:eastAsia="ru-RU"/>
              </w:rPr>
              <w:t>поставленной цели и выбирать оптимальные способы их</w:t>
            </w:r>
          </w:p>
          <w:p w14:paraId="2BA5BB97" w14:textId="77777777" w:rsidR="009A5598" w:rsidRPr="009E28DB" w:rsidRDefault="009A5598" w:rsidP="009A5598">
            <w:pPr>
              <w:spacing w:after="0" w:line="240" w:lineRule="auto"/>
              <w:rPr>
                <w:rFonts w:ascii="Times New Roman" w:eastAsia="Times New Roman" w:hAnsi="Times New Roman" w:cs="Times New Roman"/>
                <w:sz w:val="24"/>
                <w:szCs w:val="24"/>
                <w:lang w:eastAsia="ru-RU"/>
              </w:rPr>
            </w:pPr>
            <w:r w:rsidRPr="009E28DB">
              <w:rPr>
                <w:rFonts w:ascii="Times New Roman" w:eastAsia="Times New Roman" w:hAnsi="Times New Roman" w:cs="Times New Roman"/>
                <w:sz w:val="24"/>
                <w:szCs w:val="24"/>
                <w:lang w:eastAsia="ru-RU"/>
              </w:rPr>
              <w:t>решения, исходя из действующих правовых норм,</w:t>
            </w:r>
          </w:p>
          <w:p w14:paraId="101A649A" w14:textId="77777777" w:rsidR="009A5598" w:rsidRPr="009E28DB" w:rsidRDefault="009A5598" w:rsidP="009A5598">
            <w:pPr>
              <w:spacing w:after="0" w:line="240" w:lineRule="auto"/>
              <w:rPr>
                <w:rFonts w:ascii="Times New Roman" w:eastAsia="Times New Roman" w:hAnsi="Times New Roman" w:cs="Times New Roman"/>
                <w:sz w:val="24"/>
                <w:szCs w:val="24"/>
                <w:lang w:eastAsia="ru-RU"/>
              </w:rPr>
            </w:pPr>
            <w:r w:rsidRPr="009E28DB">
              <w:rPr>
                <w:rFonts w:ascii="Times New Roman" w:eastAsia="Times New Roman" w:hAnsi="Times New Roman" w:cs="Times New Roman"/>
                <w:sz w:val="24"/>
                <w:szCs w:val="24"/>
                <w:lang w:eastAsia="ru-RU"/>
              </w:rPr>
              <w:t>имеющихся ресурсов и ограничений</w:t>
            </w:r>
          </w:p>
          <w:p w14:paraId="158FDB69" w14:textId="77777777" w:rsidR="009A5598" w:rsidRPr="00D825EB" w:rsidRDefault="009A5598" w:rsidP="009A5598">
            <w:pPr>
              <w:pStyle w:val="ConsPlusNormal"/>
              <w:jc w:val="both"/>
              <w:rPr>
                <w:rFonts w:ascii="Times New Roman" w:eastAsia="Calibri" w:hAnsi="Times New Roman" w:cs="Times New Roman"/>
                <w:sz w:val="24"/>
                <w:szCs w:val="24"/>
              </w:rPr>
            </w:pPr>
          </w:p>
        </w:tc>
        <w:tc>
          <w:tcPr>
            <w:tcW w:w="1416" w:type="pct"/>
            <w:vMerge w:val="restart"/>
            <w:tcBorders>
              <w:left w:val="single" w:sz="6" w:space="0" w:color="000000"/>
              <w:right w:val="single" w:sz="6" w:space="0" w:color="000000"/>
            </w:tcBorders>
          </w:tcPr>
          <w:p w14:paraId="695B143E" w14:textId="2AC35282" w:rsidR="009A5598" w:rsidRPr="009A5598" w:rsidRDefault="009A5598" w:rsidP="009A5598">
            <w:pPr>
              <w:spacing w:line="240" w:lineRule="auto"/>
              <w:rPr>
                <w:rFonts w:ascii="Times New Roman" w:eastAsia="Calibri" w:hAnsi="Times New Roman" w:cs="Times New Roman"/>
                <w:b/>
                <w:sz w:val="24"/>
                <w:szCs w:val="24"/>
              </w:rPr>
            </w:pPr>
            <w:r w:rsidRPr="009A5598">
              <w:rPr>
                <w:rFonts w:ascii="Times New Roman" w:hAnsi="Times New Roman" w:cs="Times New Roman"/>
                <w:iCs/>
                <w:sz w:val="24"/>
                <w:szCs w:val="24"/>
              </w:rPr>
              <w:t xml:space="preserve">ИД-5 </w:t>
            </w:r>
            <w:r w:rsidRPr="009A5598">
              <w:rPr>
                <w:rFonts w:ascii="Times New Roman" w:hAnsi="Times New Roman" w:cs="Times New Roman"/>
                <w:iCs/>
                <w:sz w:val="24"/>
                <w:szCs w:val="24"/>
                <w:vertAlign w:val="subscript"/>
              </w:rPr>
              <w:t>УК-2</w:t>
            </w:r>
            <w:r w:rsidRPr="009A5598">
              <w:rPr>
                <w:rFonts w:ascii="Times New Roman" w:hAnsi="Times New Roman" w:cs="Times New Roman"/>
                <w:iCs/>
                <w:sz w:val="24"/>
                <w:szCs w:val="24"/>
              </w:rPr>
              <w:t xml:space="preserve"> Определяет круг задач в рамках поставленной цели и выбирает оптимальные способы их решения</w:t>
            </w: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AE10404" w14:textId="3C1E16BD" w:rsidR="009A5598" w:rsidRPr="00D825EB" w:rsidRDefault="009A5598" w:rsidP="009A5598">
            <w:pPr>
              <w:spacing w:line="240" w:lineRule="auto"/>
              <w:rPr>
                <w:rFonts w:ascii="Times New Roman" w:eastAsia="Calibri" w:hAnsi="Times New Roman" w:cs="Times New Roman"/>
                <w:b/>
                <w:sz w:val="24"/>
                <w:szCs w:val="24"/>
              </w:rPr>
            </w:pPr>
            <w:r w:rsidRPr="00D825EB">
              <w:rPr>
                <w:rFonts w:ascii="Times New Roman" w:eastAsia="Calibri" w:hAnsi="Times New Roman" w:cs="Times New Roman"/>
                <w:b/>
                <w:sz w:val="24"/>
                <w:szCs w:val="24"/>
              </w:rPr>
              <w:t>Знать</w:t>
            </w:r>
          </w:p>
        </w:tc>
        <w:tc>
          <w:tcPr>
            <w:tcW w:w="206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563E220" w14:textId="05B3D312" w:rsidR="009A5598" w:rsidRPr="00FD4B32" w:rsidRDefault="009A5598" w:rsidP="009A559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Социологию общественных отношений, социологию культуры, социологию конфликта; методику социологических исследований</w:t>
            </w:r>
          </w:p>
        </w:tc>
      </w:tr>
      <w:tr w:rsidR="009A5598" w:rsidRPr="00D825EB" w14:paraId="651E20E4" w14:textId="77777777" w:rsidTr="009A5598">
        <w:trPr>
          <w:gridAfter w:val="1"/>
          <w:wAfter w:w="18" w:type="pct"/>
          <w:trHeight w:val="859"/>
          <w:jc w:val="center"/>
        </w:trPr>
        <w:tc>
          <w:tcPr>
            <w:tcW w:w="1001" w:type="pct"/>
            <w:vMerge/>
            <w:tcBorders>
              <w:left w:val="single" w:sz="6" w:space="0" w:color="000000"/>
              <w:right w:val="single" w:sz="6" w:space="0" w:color="000000"/>
            </w:tcBorders>
            <w:tcMar>
              <w:top w:w="30" w:type="dxa"/>
              <w:left w:w="108" w:type="dxa"/>
              <w:bottom w:w="30" w:type="dxa"/>
              <w:right w:w="108" w:type="dxa"/>
            </w:tcMar>
            <w:vAlign w:val="center"/>
          </w:tcPr>
          <w:p w14:paraId="5201FB4E" w14:textId="77777777" w:rsidR="009A5598" w:rsidRPr="00D825EB" w:rsidRDefault="009A5598" w:rsidP="009A5598">
            <w:pPr>
              <w:pStyle w:val="ConsPlusNormal"/>
              <w:jc w:val="both"/>
              <w:rPr>
                <w:rFonts w:ascii="Times New Roman" w:hAnsi="Times New Roman" w:cs="Times New Roman"/>
                <w:sz w:val="24"/>
                <w:szCs w:val="24"/>
              </w:rPr>
            </w:pPr>
          </w:p>
        </w:tc>
        <w:tc>
          <w:tcPr>
            <w:tcW w:w="1416" w:type="pct"/>
            <w:vMerge/>
            <w:tcBorders>
              <w:left w:val="single" w:sz="6" w:space="0" w:color="000000"/>
              <w:right w:val="single" w:sz="6" w:space="0" w:color="000000"/>
            </w:tcBorders>
          </w:tcPr>
          <w:p w14:paraId="229891D9" w14:textId="77777777" w:rsidR="009A5598" w:rsidRPr="00D825EB" w:rsidRDefault="009A5598" w:rsidP="009A5598">
            <w:pPr>
              <w:spacing w:line="240" w:lineRule="auto"/>
              <w:rPr>
                <w:rFonts w:ascii="Times New Roman" w:eastAsia="Calibri" w:hAnsi="Times New Roman" w:cs="Times New Roman"/>
                <w:b/>
                <w:sz w:val="24"/>
                <w:szCs w:val="24"/>
              </w:rPr>
            </w:pP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12BA13" w14:textId="66248894" w:rsidR="009A5598" w:rsidRPr="00D825EB" w:rsidRDefault="009A5598" w:rsidP="009A5598">
            <w:pPr>
              <w:spacing w:line="240" w:lineRule="auto"/>
              <w:rPr>
                <w:rFonts w:ascii="Times New Roman" w:eastAsia="Calibri" w:hAnsi="Times New Roman" w:cs="Times New Roman"/>
                <w:b/>
                <w:sz w:val="24"/>
                <w:szCs w:val="24"/>
              </w:rPr>
            </w:pPr>
            <w:r w:rsidRPr="00D825EB">
              <w:rPr>
                <w:rFonts w:ascii="Times New Roman" w:eastAsia="Calibri" w:hAnsi="Times New Roman" w:cs="Times New Roman"/>
                <w:b/>
                <w:sz w:val="24"/>
                <w:szCs w:val="24"/>
              </w:rPr>
              <w:t>Уметь</w:t>
            </w:r>
          </w:p>
        </w:tc>
        <w:tc>
          <w:tcPr>
            <w:tcW w:w="204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6794378" w14:textId="62F201ED" w:rsidR="009A5598" w:rsidRPr="00FD4B32" w:rsidRDefault="009A5598" w:rsidP="009A5598">
            <w:pPr>
              <w:spacing w:line="240" w:lineRule="auto"/>
              <w:rPr>
                <w:rFonts w:ascii="Times New Roman" w:eastAsia="Calibri" w:hAnsi="Times New Roman" w:cs="Times New Roman"/>
                <w:sz w:val="24"/>
                <w:szCs w:val="24"/>
              </w:rPr>
            </w:pPr>
            <w:r>
              <w:rPr>
                <w:rFonts w:ascii="Times New Roman" w:hAnsi="Times New Roman" w:cs="Times New Roman"/>
                <w:sz w:val="24"/>
                <w:szCs w:val="24"/>
              </w:rPr>
              <w:t xml:space="preserve">Определять </w:t>
            </w:r>
            <w:r w:rsidRPr="000C6AFD">
              <w:rPr>
                <w:rFonts w:ascii="Times New Roman" w:hAnsi="Times New Roman" w:cs="Times New Roman"/>
                <w:sz w:val="24"/>
                <w:szCs w:val="24"/>
              </w:rPr>
              <w:t>соц</w:t>
            </w:r>
            <w:r>
              <w:rPr>
                <w:rFonts w:ascii="Times New Roman" w:hAnsi="Times New Roman" w:cs="Times New Roman"/>
                <w:sz w:val="24"/>
                <w:szCs w:val="24"/>
              </w:rPr>
              <w:t>иально-экономических последствия управленческих решений; круг задач в рамках поставленной цели социологического исследования, выбирать оптимальные методы исследований</w:t>
            </w:r>
          </w:p>
        </w:tc>
      </w:tr>
      <w:tr w:rsidR="009A5598" w:rsidRPr="00D825EB" w14:paraId="0275AFA6" w14:textId="77777777" w:rsidTr="009A5598">
        <w:trPr>
          <w:gridAfter w:val="1"/>
          <w:wAfter w:w="18" w:type="pct"/>
          <w:trHeight w:val="917"/>
          <w:jc w:val="center"/>
        </w:trPr>
        <w:tc>
          <w:tcPr>
            <w:tcW w:w="1001"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E0C3E9" w14:textId="77777777" w:rsidR="009A5598" w:rsidRPr="00D825EB" w:rsidRDefault="009A5598" w:rsidP="009A5598">
            <w:pPr>
              <w:pStyle w:val="ConsPlusNormal"/>
              <w:jc w:val="both"/>
              <w:rPr>
                <w:rFonts w:ascii="Times New Roman" w:hAnsi="Times New Roman" w:cs="Times New Roman"/>
                <w:sz w:val="24"/>
                <w:szCs w:val="24"/>
              </w:rPr>
            </w:pPr>
          </w:p>
        </w:tc>
        <w:tc>
          <w:tcPr>
            <w:tcW w:w="1416" w:type="pct"/>
            <w:vMerge/>
            <w:tcBorders>
              <w:left w:val="single" w:sz="6" w:space="0" w:color="000000"/>
              <w:bottom w:val="single" w:sz="6" w:space="0" w:color="000000"/>
              <w:right w:val="single" w:sz="6" w:space="0" w:color="000000"/>
            </w:tcBorders>
          </w:tcPr>
          <w:p w14:paraId="3141A49B" w14:textId="77777777" w:rsidR="009A5598" w:rsidRPr="00D825EB" w:rsidRDefault="009A5598" w:rsidP="009A5598">
            <w:pPr>
              <w:spacing w:line="240" w:lineRule="auto"/>
              <w:rPr>
                <w:rFonts w:ascii="Times New Roman" w:eastAsia="Calibri" w:hAnsi="Times New Roman" w:cs="Times New Roman"/>
                <w:b/>
                <w:sz w:val="24"/>
                <w:szCs w:val="24"/>
              </w:rPr>
            </w:pP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C8AFDC" w14:textId="522003E1" w:rsidR="009A5598" w:rsidRPr="00D825EB" w:rsidRDefault="009A5598" w:rsidP="009A5598">
            <w:pPr>
              <w:spacing w:line="240" w:lineRule="auto"/>
              <w:rPr>
                <w:rFonts w:ascii="Times New Roman" w:eastAsia="Calibri" w:hAnsi="Times New Roman" w:cs="Times New Roman"/>
                <w:b/>
                <w:sz w:val="24"/>
                <w:szCs w:val="24"/>
              </w:rPr>
            </w:pPr>
            <w:r w:rsidRPr="00D825EB">
              <w:rPr>
                <w:rFonts w:ascii="Times New Roman" w:eastAsia="Calibri" w:hAnsi="Times New Roman" w:cs="Times New Roman"/>
                <w:b/>
                <w:sz w:val="24"/>
                <w:szCs w:val="24"/>
              </w:rPr>
              <w:t>Владеть</w:t>
            </w:r>
          </w:p>
        </w:tc>
        <w:tc>
          <w:tcPr>
            <w:tcW w:w="204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A0F928B" w14:textId="443EF020" w:rsidR="009A5598" w:rsidRPr="00FD4B32" w:rsidRDefault="009A5598" w:rsidP="009A559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Навыками применения методов социологического исследования</w:t>
            </w:r>
          </w:p>
        </w:tc>
      </w:tr>
    </w:tbl>
    <w:p w14:paraId="12B7A92C" w14:textId="77777777" w:rsidR="000D7ED1" w:rsidRPr="00D825EB" w:rsidRDefault="000D7ED1" w:rsidP="000D7ED1">
      <w:pPr>
        <w:spacing w:after="0" w:line="240" w:lineRule="auto"/>
        <w:jc w:val="center"/>
        <w:rPr>
          <w:rFonts w:ascii="Times New Roman" w:eastAsia="Calibri" w:hAnsi="Times New Roman" w:cs="Times New Roman"/>
          <w:b/>
          <w:sz w:val="24"/>
          <w:szCs w:val="24"/>
          <w:lang w:eastAsia="ru-RU"/>
        </w:rPr>
      </w:pPr>
    </w:p>
    <w:p w14:paraId="2AE1BEB3" w14:textId="77777777" w:rsidR="00AD37F5" w:rsidRPr="00D825EB" w:rsidRDefault="00AD37F5" w:rsidP="00EF7566">
      <w:pPr>
        <w:spacing w:after="0" w:line="360" w:lineRule="auto"/>
        <w:ind w:firstLine="709"/>
        <w:jc w:val="both"/>
        <w:rPr>
          <w:rFonts w:ascii="Times New Roman" w:hAnsi="Times New Roman" w:cs="Times New Roman"/>
          <w:sz w:val="24"/>
          <w:szCs w:val="24"/>
        </w:rPr>
      </w:pPr>
      <w:r w:rsidRPr="00D825EB">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15DAEF9" w14:textId="77777777" w:rsidR="006C16F1" w:rsidRDefault="00AD37F5" w:rsidP="00EF7566">
      <w:pPr>
        <w:spacing w:after="0" w:line="360" w:lineRule="auto"/>
        <w:ind w:firstLine="709"/>
        <w:jc w:val="both"/>
        <w:rPr>
          <w:rFonts w:ascii="Times New Roman" w:hAnsi="Times New Roman" w:cs="Times New Roman"/>
          <w:sz w:val="24"/>
          <w:szCs w:val="24"/>
        </w:rPr>
      </w:pPr>
      <w:r w:rsidRPr="00D825E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6E3A471" w14:textId="77777777" w:rsidR="00532FCD" w:rsidRDefault="00532FCD" w:rsidP="00EF7566">
      <w:pPr>
        <w:spacing w:after="0" w:line="360" w:lineRule="auto"/>
        <w:ind w:firstLine="709"/>
        <w:jc w:val="both"/>
        <w:rPr>
          <w:rFonts w:ascii="Times New Roman" w:hAnsi="Times New Roman" w:cs="Times New Roman"/>
          <w:sz w:val="24"/>
          <w:szCs w:val="24"/>
        </w:rPr>
      </w:pPr>
    </w:p>
    <w:p w14:paraId="41BA93F4" w14:textId="77777777" w:rsidR="00532FCD" w:rsidRDefault="00532FCD" w:rsidP="00EF7566">
      <w:pPr>
        <w:spacing w:after="0" w:line="360" w:lineRule="auto"/>
        <w:ind w:firstLine="709"/>
        <w:jc w:val="both"/>
        <w:rPr>
          <w:rFonts w:ascii="Times New Roman" w:hAnsi="Times New Roman" w:cs="Times New Roman"/>
          <w:sz w:val="24"/>
          <w:szCs w:val="24"/>
        </w:rPr>
      </w:pPr>
    </w:p>
    <w:p w14:paraId="720E470B" w14:textId="77777777" w:rsidR="004E6085" w:rsidRPr="00EF7566" w:rsidRDefault="004E6085" w:rsidP="00EF7566">
      <w:pPr>
        <w:spacing w:after="0" w:line="360" w:lineRule="auto"/>
        <w:ind w:firstLine="709"/>
        <w:jc w:val="both"/>
        <w:rPr>
          <w:rFonts w:ascii="Times New Roman" w:hAnsi="Times New Roman" w:cs="Times New Roman"/>
          <w:sz w:val="24"/>
          <w:szCs w:val="24"/>
        </w:rPr>
      </w:pPr>
    </w:p>
    <w:p w14:paraId="28C860DE" w14:textId="77777777" w:rsidR="000D7ED1" w:rsidRPr="00EF7566" w:rsidRDefault="000D7ED1" w:rsidP="00EF7566">
      <w:pPr>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lastRenderedPageBreak/>
        <w:t xml:space="preserve">2. РАСПРЕДЕЛЕНИЕ ЧАСОВ ДИСЦИПЛИНЫ ПО ФОРМАМ И ВИДАМ РАБОТ </w:t>
      </w:r>
    </w:p>
    <w:p w14:paraId="2A38DF78" w14:textId="77777777" w:rsidR="004E6085" w:rsidRDefault="004E6085" w:rsidP="000D7ED1">
      <w:pPr>
        <w:spacing w:after="0" w:line="360" w:lineRule="auto"/>
        <w:jc w:val="center"/>
        <w:rPr>
          <w:rFonts w:ascii="Times New Roman" w:eastAsia="Times New Roman" w:hAnsi="Times New Roman" w:cs="Times New Roman"/>
          <w:sz w:val="24"/>
          <w:szCs w:val="24"/>
          <w:lang w:eastAsia="ru-RU"/>
        </w:rPr>
      </w:pPr>
    </w:p>
    <w:p w14:paraId="62E1C89F" w14:textId="77777777" w:rsidR="000D7ED1" w:rsidRPr="00D825EB" w:rsidRDefault="000D7ED1" w:rsidP="000D7ED1">
      <w:pPr>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B004E8" w:rsidRPr="00D825EB" w14:paraId="5260D139" w14:textId="77777777" w:rsidTr="00B004E8">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0ADA674A"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p>
          <w:p w14:paraId="77B92818"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p>
          <w:p w14:paraId="154412FD"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w:t>
            </w:r>
          </w:p>
          <w:p w14:paraId="6F992788"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18E9260"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p>
          <w:p w14:paraId="35926463"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C21F8F0" w14:textId="77777777" w:rsidR="00B004E8" w:rsidRPr="00D825EB" w:rsidRDefault="00B004E8">
            <w:pPr>
              <w:widowControl w:val="0"/>
              <w:spacing w:after="0" w:line="240" w:lineRule="auto"/>
              <w:jc w:val="both"/>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4E57FA42" w14:textId="77777777" w:rsidR="00B004E8" w:rsidRPr="00D825EB" w:rsidRDefault="00B004E8">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Формы текущего контроля успеваемости</w:t>
            </w:r>
          </w:p>
          <w:p w14:paraId="2028A579" w14:textId="77777777" w:rsidR="00B004E8" w:rsidRPr="00D825EB" w:rsidRDefault="00B004E8">
            <w:pPr>
              <w:widowControl w:val="0"/>
              <w:spacing w:after="0" w:line="240" w:lineRule="auto"/>
              <w:jc w:val="center"/>
              <w:rPr>
                <w:rFonts w:ascii="Times New Roman" w:eastAsia="Times New Roman" w:hAnsi="Times New Roman" w:cs="Times New Roman"/>
                <w:i/>
                <w:sz w:val="24"/>
                <w:szCs w:val="24"/>
                <w:lang w:eastAsia="ru-RU"/>
              </w:rPr>
            </w:pPr>
          </w:p>
        </w:tc>
      </w:tr>
      <w:tr w:rsidR="00B004E8" w:rsidRPr="00D825EB" w14:paraId="62BD2EC5" w14:textId="77777777" w:rsidTr="00B004E8">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74F5F" w14:textId="77777777" w:rsidR="00B004E8" w:rsidRPr="00D825EB" w:rsidRDefault="00B004E8">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35BCDD48" w14:textId="77777777" w:rsidR="00B004E8" w:rsidRPr="00D825EB" w:rsidRDefault="00B004E8">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981F0F8" w14:textId="77777777" w:rsidR="00B004E8" w:rsidRPr="00D825EB" w:rsidRDefault="00B004E8">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79061D73" w14:textId="77777777" w:rsidR="00B004E8" w:rsidRPr="00D825EB" w:rsidRDefault="00B004E8">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A4D04A" w14:textId="77777777" w:rsidR="00B004E8" w:rsidRPr="00D825EB" w:rsidRDefault="00B004E8">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D7AF7B" w14:textId="77777777" w:rsidR="00B004E8" w:rsidRPr="00D825EB" w:rsidRDefault="00B004E8">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073BA41" w14:textId="77777777" w:rsidR="00B004E8" w:rsidRPr="00D825EB" w:rsidRDefault="00B004E8">
            <w:pPr>
              <w:spacing w:after="0"/>
              <w:rPr>
                <w:rFonts w:ascii="Times New Roman" w:eastAsia="Times New Roman" w:hAnsi="Times New Roman" w:cs="Times New Roman"/>
                <w:i/>
                <w:sz w:val="24"/>
                <w:szCs w:val="24"/>
                <w:lang w:eastAsia="ru-RU"/>
              </w:rPr>
            </w:pPr>
          </w:p>
        </w:tc>
      </w:tr>
      <w:tr w:rsidR="00213A89" w:rsidRPr="00D825EB" w14:paraId="4759DBEA"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EB82FA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14:paraId="4B081B30"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1.</w:t>
            </w:r>
            <w:r w:rsidRPr="00D825EB">
              <w:rPr>
                <w:rFonts w:ascii="Times New Roman" w:hAnsi="Times New Roman" w:cs="Times New Roman"/>
                <w:sz w:val="24"/>
                <w:szCs w:val="24"/>
              </w:rPr>
              <w:t xml:space="preserve"> Социология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1107E944"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778C8D99"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662113C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1DFF9F9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29B3554" w14:textId="77777777" w:rsidR="00213A89" w:rsidRPr="00FD4B32" w:rsidRDefault="00213A89" w:rsidP="00213A89">
            <w:pPr>
              <w:suppressAutoHyphens/>
              <w:spacing w:after="0" w:line="240" w:lineRule="auto"/>
              <w:jc w:val="center"/>
              <w:rPr>
                <w:rFonts w:ascii="Times New Roman" w:eastAsia="Calibri" w:hAnsi="Times New Roman" w:cs="Times New Roman"/>
                <w:sz w:val="24"/>
                <w:szCs w:val="24"/>
                <w:lang w:eastAsia="ar-SA"/>
              </w:rPr>
            </w:pPr>
            <w:r w:rsidRPr="00FD4B32">
              <w:rPr>
                <w:rFonts w:ascii="Times New Roman" w:eastAsia="Calibri" w:hAnsi="Times New Roman" w:cs="Times New Roman"/>
                <w:sz w:val="24"/>
                <w:szCs w:val="24"/>
                <w:lang w:eastAsia="ar-SA"/>
              </w:rPr>
              <w:t>реферат, доклад, эссе, тест</w:t>
            </w:r>
          </w:p>
        </w:tc>
      </w:tr>
      <w:tr w:rsidR="00213A89" w:rsidRPr="00D825EB" w14:paraId="01E8A0C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D567859"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14:paraId="5953CE17"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2</w:t>
            </w:r>
            <w:r w:rsidRPr="00D825EB">
              <w:rPr>
                <w:rFonts w:ascii="Times New Roman" w:hAnsi="Times New Roman" w:cs="Times New Roman"/>
                <w:sz w:val="24"/>
                <w:szCs w:val="24"/>
              </w:rPr>
              <w:t>. Социологическое исследование. Методы</w:t>
            </w:r>
          </w:p>
        </w:tc>
        <w:tc>
          <w:tcPr>
            <w:tcW w:w="969" w:type="dxa"/>
            <w:tcBorders>
              <w:top w:val="single" w:sz="4" w:space="0" w:color="auto"/>
              <w:left w:val="single" w:sz="4" w:space="0" w:color="auto"/>
              <w:bottom w:val="single" w:sz="4" w:space="0" w:color="auto"/>
              <w:right w:val="single" w:sz="4" w:space="0" w:color="auto"/>
            </w:tcBorders>
            <w:vAlign w:val="center"/>
          </w:tcPr>
          <w:p w14:paraId="7F16277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0FF3E0C9"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A03447B"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663" w:type="dxa"/>
            <w:tcBorders>
              <w:top w:val="single" w:sz="4" w:space="0" w:color="auto"/>
              <w:left w:val="single" w:sz="4" w:space="0" w:color="auto"/>
              <w:bottom w:val="single" w:sz="4" w:space="0" w:color="auto"/>
              <w:right w:val="single" w:sz="4" w:space="0" w:color="auto"/>
            </w:tcBorders>
            <w:vAlign w:val="center"/>
          </w:tcPr>
          <w:p w14:paraId="0A66E4C6"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8633B59" w14:textId="5D507FBB" w:rsidR="00213A89" w:rsidRPr="00FD4B32" w:rsidRDefault="00983F59" w:rsidP="00213A89">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реферат, доклад, эссе, тест</w:t>
            </w:r>
          </w:p>
        </w:tc>
      </w:tr>
      <w:tr w:rsidR="00213A89" w:rsidRPr="00D825EB" w14:paraId="40BDF469"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46B89F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14:paraId="3C97B221"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3.</w:t>
            </w:r>
            <w:r w:rsidRPr="00D825EB">
              <w:rPr>
                <w:rFonts w:ascii="Times New Roman" w:hAnsi="Times New Roman" w:cs="Times New Roman"/>
                <w:sz w:val="24"/>
                <w:szCs w:val="24"/>
              </w:rPr>
              <w:t xml:space="preserve"> История социологической мысли</w:t>
            </w:r>
          </w:p>
        </w:tc>
        <w:tc>
          <w:tcPr>
            <w:tcW w:w="969" w:type="dxa"/>
            <w:tcBorders>
              <w:top w:val="single" w:sz="4" w:space="0" w:color="auto"/>
              <w:left w:val="single" w:sz="4" w:space="0" w:color="auto"/>
              <w:bottom w:val="single" w:sz="4" w:space="0" w:color="auto"/>
              <w:right w:val="single" w:sz="4" w:space="0" w:color="auto"/>
            </w:tcBorders>
            <w:vAlign w:val="center"/>
          </w:tcPr>
          <w:p w14:paraId="229962B9"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716D18AA"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01581A36"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BF2453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855056E" w14:textId="77777777" w:rsidR="00213A89" w:rsidRPr="00FD4B32" w:rsidRDefault="00213A89" w:rsidP="00213A89">
            <w:pPr>
              <w:spacing w:after="0" w:line="240" w:lineRule="auto"/>
              <w:jc w:val="center"/>
              <w:rPr>
                <w:rFonts w:ascii="Times New Roman" w:eastAsia="Times New Roman" w:hAnsi="Times New Roman" w:cs="Times New Roman"/>
                <w:i/>
                <w:sz w:val="24"/>
                <w:szCs w:val="24"/>
                <w:lang w:eastAsia="ru-RU"/>
              </w:rPr>
            </w:pPr>
            <w:r w:rsidRPr="00FD4B32">
              <w:rPr>
                <w:rFonts w:ascii="Times New Roman" w:eastAsia="Calibri" w:hAnsi="Times New Roman" w:cs="Times New Roman"/>
                <w:sz w:val="24"/>
                <w:szCs w:val="24"/>
                <w:lang w:eastAsia="ar-SA"/>
              </w:rPr>
              <w:t xml:space="preserve">реферат, доклад, эссе, тест, </w:t>
            </w:r>
            <w:r w:rsidRPr="00FD4B32">
              <w:rPr>
                <w:rFonts w:ascii="Times New Roman" w:eastAsia="Times New Roman" w:hAnsi="Times New Roman" w:cs="Times New Roman"/>
                <w:sz w:val="24"/>
                <w:szCs w:val="24"/>
                <w:lang w:eastAsia="ru-RU"/>
              </w:rPr>
              <w:t>дискуссия с представителем Законодательного собрания Камчатского края</w:t>
            </w:r>
          </w:p>
        </w:tc>
      </w:tr>
      <w:tr w:rsidR="00213A89" w:rsidRPr="00D825EB" w14:paraId="290F183C"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2563F1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14:paraId="51C03152"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4.</w:t>
            </w:r>
            <w:r w:rsidRPr="00D825EB">
              <w:rPr>
                <w:rFonts w:ascii="Times New Roman" w:hAnsi="Times New Roman" w:cs="Times New Roman"/>
                <w:sz w:val="24"/>
                <w:szCs w:val="24"/>
              </w:rPr>
              <w:t xml:space="preserve"> Общество как целостная система</w:t>
            </w:r>
          </w:p>
        </w:tc>
        <w:tc>
          <w:tcPr>
            <w:tcW w:w="969" w:type="dxa"/>
            <w:tcBorders>
              <w:top w:val="single" w:sz="4" w:space="0" w:color="auto"/>
              <w:left w:val="single" w:sz="4" w:space="0" w:color="auto"/>
              <w:bottom w:val="single" w:sz="4" w:space="0" w:color="auto"/>
              <w:right w:val="single" w:sz="4" w:space="0" w:color="auto"/>
            </w:tcBorders>
            <w:vAlign w:val="center"/>
          </w:tcPr>
          <w:p w14:paraId="5531054F"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54A57E7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6BF1821B"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B192EB6"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021BAFC" w14:textId="77777777" w:rsidR="00213A89" w:rsidRPr="00FD4B32" w:rsidRDefault="00213A89" w:rsidP="00213A89">
            <w:pPr>
              <w:suppressAutoHyphens/>
              <w:spacing w:after="0" w:line="240" w:lineRule="auto"/>
              <w:jc w:val="center"/>
              <w:rPr>
                <w:rFonts w:ascii="Times New Roman" w:eastAsia="Calibri" w:hAnsi="Times New Roman" w:cs="Times New Roman"/>
                <w:sz w:val="24"/>
                <w:szCs w:val="24"/>
                <w:lang w:eastAsia="ar-SA"/>
              </w:rPr>
            </w:pPr>
            <w:r w:rsidRPr="00FD4B32">
              <w:rPr>
                <w:rFonts w:ascii="Times New Roman" w:eastAsia="Calibri" w:hAnsi="Times New Roman" w:cs="Times New Roman"/>
                <w:sz w:val="24"/>
                <w:szCs w:val="24"/>
                <w:lang w:eastAsia="ar-SA"/>
              </w:rPr>
              <w:t>реферат, доклад, эссе, тест, конспект</w:t>
            </w:r>
          </w:p>
        </w:tc>
      </w:tr>
      <w:tr w:rsidR="00213A89" w:rsidRPr="00D825EB" w14:paraId="174CCF26"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321829A"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14:paraId="779C16C6"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5</w:t>
            </w:r>
            <w:r w:rsidRPr="00D825EB">
              <w:rPr>
                <w:rFonts w:ascii="Times New Roman" w:hAnsi="Times New Roman" w:cs="Times New Roman"/>
                <w:sz w:val="24"/>
                <w:szCs w:val="24"/>
              </w:rPr>
              <w:t>. Социальные институты</w:t>
            </w:r>
          </w:p>
        </w:tc>
        <w:tc>
          <w:tcPr>
            <w:tcW w:w="969" w:type="dxa"/>
            <w:tcBorders>
              <w:top w:val="single" w:sz="4" w:space="0" w:color="auto"/>
              <w:left w:val="single" w:sz="4" w:space="0" w:color="auto"/>
              <w:bottom w:val="single" w:sz="4" w:space="0" w:color="auto"/>
              <w:right w:val="single" w:sz="4" w:space="0" w:color="auto"/>
            </w:tcBorders>
            <w:vAlign w:val="center"/>
          </w:tcPr>
          <w:p w14:paraId="3A22990D"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C564995"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551CC5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5E1A19EC"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A61629B" w14:textId="7F811BAA"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xml:space="preserve">, доклад, эссе, тест, </w:t>
            </w:r>
          </w:p>
          <w:p w14:paraId="75108F0D" w14:textId="77777777" w:rsidR="00213A89" w:rsidRPr="00FD4B32" w:rsidRDefault="00213A89" w:rsidP="00213A89">
            <w:pPr>
              <w:spacing w:after="0" w:line="240" w:lineRule="auto"/>
              <w:rPr>
                <w:rFonts w:ascii="Times New Roman" w:eastAsia="Calibri" w:hAnsi="Times New Roman" w:cs="Times New Roman"/>
                <w:sz w:val="24"/>
                <w:szCs w:val="24"/>
                <w:lang w:eastAsia="ar-SA"/>
              </w:rPr>
            </w:pPr>
          </w:p>
        </w:tc>
      </w:tr>
      <w:tr w:rsidR="00213A89" w:rsidRPr="00D825EB" w14:paraId="41DE0DE9"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8B3AE28"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202D2E11" w14:textId="77777777" w:rsidR="00213A89" w:rsidRPr="00D825EB" w:rsidRDefault="00213A89" w:rsidP="00213A89">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 xml:space="preserve">Тема 6. </w:t>
            </w:r>
            <w:r w:rsidRPr="00D825EB">
              <w:rPr>
                <w:rFonts w:ascii="Times New Roman" w:hAnsi="Times New Roman" w:cs="Times New Roman"/>
                <w:bCs/>
                <w:sz w:val="24"/>
                <w:szCs w:val="24"/>
              </w:rPr>
              <w:t>Социальные группы</w:t>
            </w:r>
          </w:p>
        </w:tc>
        <w:tc>
          <w:tcPr>
            <w:tcW w:w="969" w:type="dxa"/>
            <w:tcBorders>
              <w:top w:val="single" w:sz="4" w:space="0" w:color="auto"/>
              <w:left w:val="single" w:sz="4" w:space="0" w:color="auto"/>
              <w:bottom w:val="single" w:sz="4" w:space="0" w:color="auto"/>
              <w:right w:val="single" w:sz="4" w:space="0" w:color="auto"/>
            </w:tcBorders>
            <w:vAlign w:val="center"/>
          </w:tcPr>
          <w:p w14:paraId="004D0DA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2710AFF5"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463B150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63A1CF2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1942A49" w14:textId="3F386515"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xml:space="preserve">, доклад, эссе, тест, </w:t>
            </w:r>
            <w:r w:rsidR="00213A89">
              <w:rPr>
                <w:rFonts w:ascii="Times New Roman" w:eastAsia="Calibri" w:hAnsi="Times New Roman" w:cs="Times New Roman"/>
                <w:sz w:val="24"/>
                <w:szCs w:val="24"/>
                <w:lang w:eastAsia="ar-SA"/>
              </w:rPr>
              <w:t>рецензия статьи</w:t>
            </w:r>
          </w:p>
          <w:p w14:paraId="3C2711AE" w14:textId="77777777" w:rsidR="00213A89" w:rsidRPr="00FD4B32" w:rsidRDefault="00213A89" w:rsidP="00213A89">
            <w:pPr>
              <w:suppressAutoHyphens/>
              <w:spacing w:after="0" w:line="240" w:lineRule="auto"/>
              <w:jc w:val="center"/>
              <w:rPr>
                <w:rFonts w:ascii="Times New Roman" w:eastAsia="Calibri" w:hAnsi="Times New Roman" w:cs="Times New Roman"/>
                <w:sz w:val="24"/>
                <w:szCs w:val="24"/>
                <w:lang w:eastAsia="ar-SA"/>
              </w:rPr>
            </w:pPr>
          </w:p>
        </w:tc>
      </w:tr>
      <w:tr w:rsidR="00213A89" w:rsidRPr="00D825EB" w14:paraId="4676CDA1"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EC88B5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14:paraId="6E9697CA"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7.</w:t>
            </w:r>
            <w:r w:rsidRPr="00D825EB">
              <w:rPr>
                <w:rFonts w:ascii="Times New Roman" w:hAnsi="Times New Roman" w:cs="Times New Roman"/>
                <w:sz w:val="24"/>
                <w:szCs w:val="24"/>
              </w:rPr>
              <w:t xml:space="preserve"> Социология культуры. Национализм и мультукультурализм</w:t>
            </w:r>
            <w:r w:rsidRPr="00D825EB">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224A2515"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17D647C"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128491F6"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2E0449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0B40D80" w14:textId="77777777" w:rsidR="00213A89" w:rsidRPr="00FD4B32" w:rsidRDefault="00213A89" w:rsidP="00213A89">
            <w:pPr>
              <w:suppressAutoHyphens/>
              <w:spacing w:after="0" w:line="240" w:lineRule="auto"/>
              <w:jc w:val="center"/>
              <w:rPr>
                <w:rFonts w:ascii="Times New Roman" w:eastAsia="Calibri" w:hAnsi="Times New Roman" w:cs="Times New Roman"/>
                <w:sz w:val="24"/>
                <w:szCs w:val="24"/>
                <w:lang w:eastAsia="ar-SA"/>
              </w:rPr>
            </w:pPr>
            <w:r w:rsidRPr="00FD4B32">
              <w:rPr>
                <w:rFonts w:ascii="Times New Roman" w:eastAsia="Calibri" w:hAnsi="Times New Roman" w:cs="Times New Roman"/>
                <w:sz w:val="24"/>
                <w:szCs w:val="24"/>
                <w:lang w:eastAsia="ar-SA"/>
              </w:rPr>
              <w:t>реферат, доклад, эссе, тест</w:t>
            </w:r>
          </w:p>
        </w:tc>
      </w:tr>
      <w:tr w:rsidR="00213A89" w:rsidRPr="00D825EB" w14:paraId="580B31BE"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6BB7A1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14:paraId="7146E38C"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8.</w:t>
            </w:r>
            <w:r w:rsidRPr="00D825EB">
              <w:rPr>
                <w:rFonts w:ascii="Times New Roman" w:hAnsi="Times New Roman" w:cs="Times New Roman"/>
                <w:sz w:val="24"/>
                <w:szCs w:val="24"/>
              </w:rPr>
              <w:t xml:space="preserve"> Социальный конфликт</w:t>
            </w:r>
            <w:r w:rsidRPr="00D825EB">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79457FD"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21004E91"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23D2D95C"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6AE9593D"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511698E" w14:textId="6F506C65"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реферат, доклад, эссе, тест</w:t>
            </w:r>
            <w:r w:rsidR="00213A89">
              <w:rPr>
                <w:rFonts w:ascii="Times New Roman" w:eastAsia="Calibri" w:hAnsi="Times New Roman" w:cs="Times New Roman"/>
                <w:sz w:val="24"/>
                <w:szCs w:val="24"/>
                <w:lang w:eastAsia="ar-SA"/>
              </w:rPr>
              <w:t>, рецензия статьи</w:t>
            </w:r>
          </w:p>
        </w:tc>
      </w:tr>
      <w:tr w:rsidR="00213A89" w:rsidRPr="00D825EB" w14:paraId="3E9796FA"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08038F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14:paraId="121627A3" w14:textId="77777777" w:rsidR="00213A89" w:rsidRPr="00D825EB" w:rsidRDefault="00213A89" w:rsidP="00213A8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9.</w:t>
            </w:r>
            <w:r w:rsidRPr="00D825EB">
              <w:rPr>
                <w:rFonts w:ascii="Times New Roman" w:hAnsi="Times New Roman" w:cs="Times New Roman"/>
                <w:sz w:val="24"/>
                <w:szCs w:val="24"/>
              </w:rPr>
              <w:t xml:space="preserve"> Средства массовой информации как социальный институт</w:t>
            </w:r>
          </w:p>
        </w:tc>
        <w:tc>
          <w:tcPr>
            <w:tcW w:w="969" w:type="dxa"/>
            <w:tcBorders>
              <w:top w:val="single" w:sz="4" w:space="0" w:color="auto"/>
              <w:left w:val="single" w:sz="4" w:space="0" w:color="auto"/>
              <w:bottom w:val="single" w:sz="4" w:space="0" w:color="auto"/>
              <w:right w:val="single" w:sz="4" w:space="0" w:color="auto"/>
            </w:tcBorders>
            <w:vAlign w:val="center"/>
          </w:tcPr>
          <w:p w14:paraId="76FB4BC3"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219676D8"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245A11D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2E6A2E2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A789276" w14:textId="78CAA62A"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xml:space="preserve">, реферат, доклад, эссе, тест </w:t>
            </w:r>
            <w:r w:rsidR="00213A89">
              <w:rPr>
                <w:rFonts w:ascii="Times New Roman" w:eastAsia="Calibri" w:hAnsi="Times New Roman" w:cs="Times New Roman"/>
                <w:sz w:val="24"/>
                <w:szCs w:val="24"/>
                <w:lang w:eastAsia="ar-SA"/>
              </w:rPr>
              <w:t>, рецензия статьи</w:t>
            </w:r>
          </w:p>
        </w:tc>
      </w:tr>
      <w:tr w:rsidR="00213A89" w:rsidRPr="00D825EB" w14:paraId="0E63C21B"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887D40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14:paraId="6DDEF1C1" w14:textId="77777777" w:rsidR="00213A89" w:rsidRPr="00D825EB" w:rsidRDefault="00213A89" w:rsidP="00213A89">
            <w:pPr>
              <w:spacing w:after="0" w:line="240" w:lineRule="auto"/>
              <w:rPr>
                <w:rFonts w:ascii="Times New Roman" w:hAnsi="Times New Roman" w:cs="Times New Roman"/>
                <w:b/>
                <w:bCs/>
                <w:sz w:val="24"/>
                <w:szCs w:val="24"/>
              </w:rPr>
            </w:pPr>
            <w:r w:rsidRPr="00D825EB">
              <w:rPr>
                <w:rFonts w:ascii="Times New Roman" w:hAnsi="Times New Roman" w:cs="Times New Roman"/>
                <w:b/>
                <w:bCs/>
                <w:sz w:val="24"/>
                <w:szCs w:val="24"/>
              </w:rPr>
              <w:t xml:space="preserve">Тема.10. </w:t>
            </w:r>
            <w:r w:rsidRPr="00D825EB">
              <w:rPr>
                <w:rFonts w:ascii="Times New Roman" w:hAnsi="Times New Roman" w:cs="Times New Roman"/>
                <w:bCs/>
                <w:sz w:val="24"/>
                <w:szCs w:val="24"/>
              </w:rPr>
              <w:t>Личность как субъект и объект общественных отношений</w:t>
            </w:r>
          </w:p>
        </w:tc>
        <w:tc>
          <w:tcPr>
            <w:tcW w:w="969" w:type="dxa"/>
            <w:tcBorders>
              <w:top w:val="single" w:sz="4" w:space="0" w:color="auto"/>
              <w:left w:val="single" w:sz="4" w:space="0" w:color="auto"/>
              <w:bottom w:val="single" w:sz="4" w:space="0" w:color="auto"/>
              <w:right w:val="single" w:sz="4" w:space="0" w:color="auto"/>
            </w:tcBorders>
            <w:vAlign w:val="center"/>
          </w:tcPr>
          <w:p w14:paraId="1CED5CB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5909DB93"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6A39781B"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9C19E9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3EEE212" w14:textId="18C27A16"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реферат, доклад, тест</w:t>
            </w:r>
            <w:r w:rsidR="00213A89">
              <w:rPr>
                <w:rFonts w:ascii="Times New Roman" w:eastAsia="Calibri" w:hAnsi="Times New Roman" w:cs="Times New Roman"/>
                <w:sz w:val="24"/>
                <w:szCs w:val="24"/>
                <w:lang w:eastAsia="ar-SA"/>
              </w:rPr>
              <w:t>, рецензия статьи</w:t>
            </w:r>
          </w:p>
        </w:tc>
      </w:tr>
      <w:tr w:rsidR="00213A89" w:rsidRPr="00D825EB" w14:paraId="5C1560A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41A391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1D0BD795" w14:textId="77777777" w:rsidR="00213A89" w:rsidRPr="00D825EB" w:rsidRDefault="00213A89" w:rsidP="00213A89">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 xml:space="preserve">Тема 11. </w:t>
            </w:r>
            <w:r w:rsidRPr="00D825EB">
              <w:rPr>
                <w:rFonts w:ascii="Times New Roman" w:hAnsi="Times New Roman" w:cs="Times New Roman"/>
                <w:bCs/>
                <w:sz w:val="24"/>
                <w:szCs w:val="24"/>
              </w:rPr>
              <w:t xml:space="preserve"> Девиантное поведение и социальный </w:t>
            </w:r>
            <w:r w:rsidRPr="00D825EB">
              <w:rPr>
                <w:rFonts w:ascii="Times New Roman" w:hAnsi="Times New Roman" w:cs="Times New Roman"/>
                <w:bCs/>
                <w:sz w:val="24"/>
                <w:szCs w:val="24"/>
              </w:rPr>
              <w:lastRenderedPageBreak/>
              <w:t>контроль</w:t>
            </w:r>
          </w:p>
        </w:tc>
        <w:tc>
          <w:tcPr>
            <w:tcW w:w="969" w:type="dxa"/>
            <w:tcBorders>
              <w:top w:val="single" w:sz="4" w:space="0" w:color="auto"/>
              <w:left w:val="single" w:sz="4" w:space="0" w:color="auto"/>
              <w:bottom w:val="single" w:sz="4" w:space="0" w:color="auto"/>
              <w:right w:val="single" w:sz="4" w:space="0" w:color="auto"/>
            </w:tcBorders>
            <w:vAlign w:val="center"/>
          </w:tcPr>
          <w:p w14:paraId="6A5A2E84"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10</w:t>
            </w:r>
          </w:p>
        </w:tc>
        <w:tc>
          <w:tcPr>
            <w:tcW w:w="629" w:type="dxa"/>
            <w:tcBorders>
              <w:top w:val="single" w:sz="4" w:space="0" w:color="auto"/>
              <w:left w:val="single" w:sz="4" w:space="0" w:color="auto"/>
              <w:bottom w:val="single" w:sz="4" w:space="0" w:color="auto"/>
              <w:right w:val="single" w:sz="4" w:space="0" w:color="auto"/>
            </w:tcBorders>
            <w:vAlign w:val="center"/>
          </w:tcPr>
          <w:p w14:paraId="20B7716B"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3886EC30"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2B1FD0DE"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E9CAFE8" w14:textId="5D357B9D"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xml:space="preserve">, реферат, доклад, </w:t>
            </w:r>
            <w:r w:rsidR="00213A89" w:rsidRPr="00FD4B32">
              <w:rPr>
                <w:rFonts w:ascii="Times New Roman" w:eastAsia="Calibri" w:hAnsi="Times New Roman" w:cs="Times New Roman"/>
                <w:sz w:val="24"/>
                <w:szCs w:val="24"/>
                <w:lang w:eastAsia="ar-SA"/>
              </w:rPr>
              <w:lastRenderedPageBreak/>
              <w:t>тест, эссе</w:t>
            </w:r>
          </w:p>
        </w:tc>
      </w:tr>
      <w:tr w:rsidR="00213A89" w:rsidRPr="00D825EB" w14:paraId="2EB899AB"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B28B204"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12</w:t>
            </w:r>
          </w:p>
        </w:tc>
        <w:tc>
          <w:tcPr>
            <w:tcW w:w="3264" w:type="dxa"/>
            <w:tcBorders>
              <w:top w:val="single" w:sz="4" w:space="0" w:color="auto"/>
              <w:left w:val="single" w:sz="4" w:space="0" w:color="auto"/>
              <w:bottom w:val="single" w:sz="4" w:space="0" w:color="auto"/>
              <w:right w:val="single" w:sz="4" w:space="0" w:color="auto"/>
            </w:tcBorders>
          </w:tcPr>
          <w:p w14:paraId="23421FC4" w14:textId="77777777" w:rsidR="00213A89" w:rsidRPr="00D825EB" w:rsidRDefault="00213A89" w:rsidP="00213A89">
            <w:pPr>
              <w:spacing w:after="0" w:line="240" w:lineRule="auto"/>
              <w:rPr>
                <w:rFonts w:ascii="Times New Roman" w:hAnsi="Times New Roman" w:cs="Times New Roman"/>
                <w:b/>
                <w:bCs/>
                <w:sz w:val="24"/>
                <w:szCs w:val="24"/>
              </w:rPr>
            </w:pPr>
            <w:r w:rsidRPr="00D825EB">
              <w:rPr>
                <w:rFonts w:ascii="Times New Roman" w:hAnsi="Times New Roman" w:cs="Times New Roman"/>
                <w:b/>
                <w:sz w:val="24"/>
                <w:szCs w:val="24"/>
              </w:rPr>
              <w:t>Тема 12.</w:t>
            </w:r>
            <w:r w:rsidRPr="00D825EB">
              <w:rPr>
                <w:rFonts w:ascii="Times New Roman" w:hAnsi="Times New Roman" w:cs="Times New Roman"/>
                <w:sz w:val="24"/>
                <w:szCs w:val="24"/>
              </w:rPr>
              <w:t xml:space="preserve"> Социологическое пространство и социологическое время</w:t>
            </w:r>
          </w:p>
        </w:tc>
        <w:tc>
          <w:tcPr>
            <w:tcW w:w="969" w:type="dxa"/>
            <w:tcBorders>
              <w:top w:val="single" w:sz="4" w:space="0" w:color="auto"/>
              <w:left w:val="single" w:sz="4" w:space="0" w:color="auto"/>
              <w:bottom w:val="single" w:sz="4" w:space="0" w:color="auto"/>
              <w:right w:val="single" w:sz="4" w:space="0" w:color="auto"/>
            </w:tcBorders>
            <w:vAlign w:val="center"/>
          </w:tcPr>
          <w:p w14:paraId="3AC973A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D669227"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4301BCC2"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4B3291B"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83CC75A" w14:textId="507FB2DF" w:rsidR="00213A89" w:rsidRPr="00FD4B32" w:rsidRDefault="00983F59" w:rsidP="00213A89">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213A89" w:rsidRPr="00FD4B32">
              <w:rPr>
                <w:rFonts w:ascii="Times New Roman" w:eastAsia="Calibri" w:hAnsi="Times New Roman" w:cs="Times New Roman"/>
                <w:sz w:val="24"/>
                <w:szCs w:val="24"/>
                <w:lang w:eastAsia="ar-SA"/>
              </w:rPr>
              <w:t>, реферат, доклад, тест, эссе</w:t>
            </w:r>
            <w:r w:rsidR="00213A89">
              <w:rPr>
                <w:rFonts w:ascii="Times New Roman" w:eastAsia="Calibri" w:hAnsi="Times New Roman" w:cs="Times New Roman"/>
                <w:sz w:val="24"/>
                <w:szCs w:val="24"/>
                <w:lang w:eastAsia="ar-SA"/>
              </w:rPr>
              <w:t>, рецензия статьи</w:t>
            </w:r>
          </w:p>
        </w:tc>
      </w:tr>
      <w:tr w:rsidR="00213A89" w:rsidRPr="00D825EB" w14:paraId="59FAB2D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AEC0404" w14:textId="77777777" w:rsidR="00213A89" w:rsidRPr="00D825EB" w:rsidRDefault="00213A89" w:rsidP="00213A89">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4B6317EC" w14:textId="77777777" w:rsidR="00213A89" w:rsidRPr="00D825EB" w:rsidRDefault="00213A89" w:rsidP="00213A89">
            <w:pPr>
              <w:spacing w:after="0" w:line="240" w:lineRule="auto"/>
              <w:rPr>
                <w:rFonts w:ascii="Times New Roman" w:hAnsi="Times New Roman" w:cs="Times New Roman"/>
                <w:b/>
                <w:sz w:val="24"/>
                <w:szCs w:val="24"/>
              </w:rPr>
            </w:pPr>
            <w:r w:rsidRPr="00D825EB">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39985FD"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23B5F8CE"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18</w:t>
            </w:r>
          </w:p>
        </w:tc>
        <w:tc>
          <w:tcPr>
            <w:tcW w:w="716" w:type="dxa"/>
            <w:tcBorders>
              <w:top w:val="single" w:sz="4" w:space="0" w:color="auto"/>
              <w:left w:val="single" w:sz="4" w:space="0" w:color="auto"/>
              <w:bottom w:val="single" w:sz="4" w:space="0" w:color="auto"/>
              <w:right w:val="single" w:sz="4" w:space="0" w:color="auto"/>
            </w:tcBorders>
            <w:vAlign w:val="center"/>
          </w:tcPr>
          <w:p w14:paraId="1716ABAA"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14:paraId="5BC44E68"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500C7B9" w14:textId="77777777" w:rsidR="00213A89" w:rsidRPr="00D825EB" w:rsidRDefault="00213A89" w:rsidP="00213A89">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зачет</w:t>
            </w:r>
          </w:p>
        </w:tc>
      </w:tr>
    </w:tbl>
    <w:p w14:paraId="01AAAEA8" w14:textId="77777777" w:rsidR="000D7ED1" w:rsidRPr="00D825EB" w:rsidRDefault="000D7ED1" w:rsidP="000D7ED1">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0BFB1563" w14:textId="77777777" w:rsidR="000D7ED1" w:rsidRPr="00D825EB" w:rsidRDefault="000D7ED1" w:rsidP="000D7ED1">
      <w:pPr>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B004E8" w:rsidRPr="00D825EB" w14:paraId="51A27A2A" w14:textId="77777777" w:rsidTr="00B004E8">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A702CD7"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p>
          <w:p w14:paraId="7C751593"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p>
          <w:p w14:paraId="32C9A562"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w:t>
            </w:r>
          </w:p>
          <w:p w14:paraId="7CDA798A"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4759446"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p>
          <w:p w14:paraId="0DC62610"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05AEE51F" w14:textId="77777777" w:rsidR="00B004E8" w:rsidRPr="00D825EB" w:rsidRDefault="00B004E8" w:rsidP="00F15411">
            <w:pPr>
              <w:widowControl w:val="0"/>
              <w:spacing w:after="0" w:line="240" w:lineRule="auto"/>
              <w:jc w:val="both"/>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198774F" w14:textId="77777777" w:rsidR="00B004E8" w:rsidRPr="00D825EB" w:rsidRDefault="00B004E8" w:rsidP="00F15411">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Формы текущего контроля успеваемости</w:t>
            </w:r>
          </w:p>
          <w:p w14:paraId="7125C925" w14:textId="77777777" w:rsidR="00B004E8" w:rsidRPr="00D825EB" w:rsidRDefault="00B004E8" w:rsidP="00F15411">
            <w:pPr>
              <w:widowControl w:val="0"/>
              <w:spacing w:after="0" w:line="240" w:lineRule="auto"/>
              <w:jc w:val="center"/>
              <w:rPr>
                <w:rFonts w:ascii="Times New Roman" w:eastAsia="Times New Roman" w:hAnsi="Times New Roman" w:cs="Times New Roman"/>
                <w:i/>
                <w:sz w:val="24"/>
                <w:szCs w:val="24"/>
                <w:lang w:eastAsia="ru-RU"/>
              </w:rPr>
            </w:pPr>
          </w:p>
        </w:tc>
      </w:tr>
      <w:tr w:rsidR="00B004E8" w:rsidRPr="00D825EB" w14:paraId="71E255C4" w14:textId="77777777" w:rsidTr="00B004E8">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35827C" w14:textId="77777777" w:rsidR="00B004E8" w:rsidRPr="00D825EB" w:rsidRDefault="00B004E8" w:rsidP="00F15411">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5CDBB818" w14:textId="77777777" w:rsidR="00B004E8" w:rsidRPr="00D825EB" w:rsidRDefault="00B004E8" w:rsidP="00F15411">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43263E1" w14:textId="77777777" w:rsidR="00B004E8" w:rsidRPr="00D825EB" w:rsidRDefault="00B004E8" w:rsidP="00F1541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4C2EB5E9" w14:textId="77777777" w:rsidR="00B004E8" w:rsidRPr="00D825EB" w:rsidRDefault="00B004E8" w:rsidP="00F1541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057932" w14:textId="77777777" w:rsidR="00B004E8" w:rsidRPr="00D825EB" w:rsidRDefault="00B004E8" w:rsidP="00F1541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074CED" w14:textId="77777777" w:rsidR="00B004E8" w:rsidRPr="00D825EB" w:rsidRDefault="00B004E8" w:rsidP="00F1541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B1F1129" w14:textId="77777777" w:rsidR="00B004E8" w:rsidRPr="00D825EB" w:rsidRDefault="00B004E8" w:rsidP="00F15411">
            <w:pPr>
              <w:spacing w:after="0"/>
              <w:rPr>
                <w:rFonts w:ascii="Times New Roman" w:eastAsia="Times New Roman" w:hAnsi="Times New Roman" w:cs="Times New Roman"/>
                <w:i/>
                <w:sz w:val="24"/>
                <w:szCs w:val="24"/>
                <w:lang w:eastAsia="ru-RU"/>
              </w:rPr>
            </w:pPr>
          </w:p>
        </w:tc>
      </w:tr>
      <w:tr w:rsidR="00B004E8" w:rsidRPr="00D825EB" w14:paraId="39333A65"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1301346C"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14:paraId="3044BC39"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1.</w:t>
            </w:r>
            <w:r w:rsidRPr="00D825EB">
              <w:rPr>
                <w:rFonts w:ascii="Times New Roman" w:hAnsi="Times New Roman" w:cs="Times New Roman"/>
                <w:sz w:val="24"/>
                <w:szCs w:val="24"/>
              </w:rPr>
              <w:t xml:space="preserve"> Социология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57F597E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03D1071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050970C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5637FBA0"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5</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CBCFC98"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 доклад, эссе, тест</w:t>
            </w:r>
          </w:p>
        </w:tc>
      </w:tr>
      <w:tr w:rsidR="00B004E8" w:rsidRPr="00D825EB" w14:paraId="4973CDC7"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D541319"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14:paraId="1D6DA131"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2</w:t>
            </w:r>
            <w:r w:rsidRPr="00D825EB">
              <w:rPr>
                <w:rFonts w:ascii="Times New Roman" w:hAnsi="Times New Roman" w:cs="Times New Roman"/>
                <w:sz w:val="24"/>
                <w:szCs w:val="24"/>
              </w:rPr>
              <w:t>. Социологическое исследование. Методы</w:t>
            </w:r>
          </w:p>
        </w:tc>
        <w:tc>
          <w:tcPr>
            <w:tcW w:w="969" w:type="dxa"/>
            <w:tcBorders>
              <w:top w:val="single" w:sz="4" w:space="0" w:color="auto"/>
              <w:left w:val="single" w:sz="4" w:space="0" w:color="auto"/>
              <w:bottom w:val="single" w:sz="4" w:space="0" w:color="auto"/>
              <w:right w:val="single" w:sz="4" w:space="0" w:color="auto"/>
            </w:tcBorders>
            <w:vAlign w:val="center"/>
          </w:tcPr>
          <w:p w14:paraId="11CD9910"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14:paraId="1775C080"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B669F22"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4AF38A68"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C119450" w14:textId="206DC221" w:rsidR="00B004E8" w:rsidRPr="00D825EB" w:rsidRDefault="00983F59" w:rsidP="00F02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B004E8" w:rsidRPr="00D825EB">
              <w:rPr>
                <w:rFonts w:ascii="Times New Roman" w:eastAsia="Calibri" w:hAnsi="Times New Roman" w:cs="Times New Roman"/>
                <w:sz w:val="24"/>
                <w:szCs w:val="24"/>
                <w:lang w:eastAsia="ar-SA"/>
              </w:rPr>
              <w:t>, реферат, доклад, эссе, тест</w:t>
            </w:r>
          </w:p>
        </w:tc>
      </w:tr>
      <w:tr w:rsidR="00B004E8" w:rsidRPr="00D825EB" w14:paraId="49B34F75"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AAA29E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14:paraId="6D1752BE"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3.</w:t>
            </w:r>
            <w:r w:rsidRPr="00D825EB">
              <w:rPr>
                <w:rFonts w:ascii="Times New Roman" w:hAnsi="Times New Roman" w:cs="Times New Roman"/>
                <w:sz w:val="24"/>
                <w:szCs w:val="24"/>
              </w:rPr>
              <w:t xml:space="preserve"> История социологической мысли</w:t>
            </w:r>
          </w:p>
        </w:tc>
        <w:tc>
          <w:tcPr>
            <w:tcW w:w="969" w:type="dxa"/>
            <w:tcBorders>
              <w:top w:val="single" w:sz="4" w:space="0" w:color="auto"/>
              <w:left w:val="single" w:sz="4" w:space="0" w:color="auto"/>
              <w:bottom w:val="single" w:sz="4" w:space="0" w:color="auto"/>
              <w:right w:val="single" w:sz="4" w:space="0" w:color="auto"/>
            </w:tcBorders>
            <w:vAlign w:val="center"/>
          </w:tcPr>
          <w:p w14:paraId="32CE47B9"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2EA2520F"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2432D8BA"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4DB111CA"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D045165" w14:textId="77777777" w:rsidR="00B004E8" w:rsidRPr="00D825EB" w:rsidRDefault="00B004E8" w:rsidP="00F02B6C">
            <w:pPr>
              <w:spacing w:after="0" w:line="240" w:lineRule="auto"/>
              <w:jc w:val="center"/>
              <w:rPr>
                <w:rFonts w:ascii="Times New Roman" w:eastAsia="Times New Roman" w:hAnsi="Times New Roman" w:cs="Times New Roman"/>
                <w:i/>
                <w:sz w:val="24"/>
                <w:szCs w:val="24"/>
                <w:lang w:eastAsia="ru-RU"/>
              </w:rPr>
            </w:pPr>
            <w:r w:rsidRPr="00D825EB">
              <w:rPr>
                <w:rFonts w:ascii="Times New Roman" w:eastAsia="Calibri" w:hAnsi="Times New Roman" w:cs="Times New Roman"/>
                <w:sz w:val="24"/>
                <w:szCs w:val="24"/>
                <w:lang w:eastAsia="ar-SA"/>
              </w:rPr>
              <w:t xml:space="preserve">реферат, доклад, эссе, тест, </w:t>
            </w:r>
            <w:r w:rsidRPr="00D825EB">
              <w:rPr>
                <w:rFonts w:ascii="Times New Roman" w:eastAsia="Times New Roman" w:hAnsi="Times New Roman" w:cs="Times New Roman"/>
                <w:sz w:val="24"/>
                <w:szCs w:val="24"/>
                <w:lang w:eastAsia="ru-RU"/>
              </w:rPr>
              <w:t>дискуссия с представителем Законодательного собрания Камчатского края, конспект</w:t>
            </w:r>
          </w:p>
        </w:tc>
      </w:tr>
      <w:tr w:rsidR="00B004E8" w:rsidRPr="00D825EB" w14:paraId="7B50C437"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EFC0514"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14:paraId="255BDEB5"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4.</w:t>
            </w:r>
            <w:r w:rsidRPr="00D825EB">
              <w:rPr>
                <w:rFonts w:ascii="Times New Roman" w:hAnsi="Times New Roman" w:cs="Times New Roman"/>
                <w:sz w:val="24"/>
                <w:szCs w:val="24"/>
              </w:rPr>
              <w:t xml:space="preserve"> Общество как целостная система</w:t>
            </w:r>
          </w:p>
        </w:tc>
        <w:tc>
          <w:tcPr>
            <w:tcW w:w="969" w:type="dxa"/>
            <w:tcBorders>
              <w:top w:val="single" w:sz="4" w:space="0" w:color="auto"/>
              <w:left w:val="single" w:sz="4" w:space="0" w:color="auto"/>
              <w:bottom w:val="single" w:sz="4" w:space="0" w:color="auto"/>
              <w:right w:val="single" w:sz="4" w:space="0" w:color="auto"/>
            </w:tcBorders>
            <w:vAlign w:val="center"/>
          </w:tcPr>
          <w:p w14:paraId="507B84C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2DA14A31"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FA7FE5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AD5F0F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8A93B1"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 эссе, тест</w:t>
            </w:r>
          </w:p>
        </w:tc>
      </w:tr>
      <w:tr w:rsidR="00B004E8" w:rsidRPr="00D825EB" w14:paraId="0050201C"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48466C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14:paraId="46685A7A"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5</w:t>
            </w:r>
            <w:r w:rsidRPr="00D825EB">
              <w:rPr>
                <w:rFonts w:ascii="Times New Roman" w:hAnsi="Times New Roman" w:cs="Times New Roman"/>
                <w:sz w:val="24"/>
                <w:szCs w:val="24"/>
              </w:rPr>
              <w:t>. Социальные институты</w:t>
            </w:r>
          </w:p>
        </w:tc>
        <w:tc>
          <w:tcPr>
            <w:tcW w:w="969" w:type="dxa"/>
            <w:tcBorders>
              <w:top w:val="single" w:sz="4" w:space="0" w:color="auto"/>
              <w:left w:val="single" w:sz="4" w:space="0" w:color="auto"/>
              <w:bottom w:val="single" w:sz="4" w:space="0" w:color="auto"/>
              <w:right w:val="single" w:sz="4" w:space="0" w:color="auto"/>
            </w:tcBorders>
            <w:vAlign w:val="center"/>
          </w:tcPr>
          <w:p w14:paraId="2C63E744"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0FABF997"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5392E02F"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44AF4C1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4078A44"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 эссе, тест, конспект</w:t>
            </w:r>
          </w:p>
        </w:tc>
      </w:tr>
      <w:tr w:rsidR="00B004E8" w:rsidRPr="00D825EB" w14:paraId="17D43B71"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1CEC77A3"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14:paraId="36B67B2A" w14:textId="77777777" w:rsidR="00B004E8" w:rsidRPr="00D825EB" w:rsidRDefault="00B004E8" w:rsidP="00F02B6C">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 xml:space="preserve">Тема 6. </w:t>
            </w:r>
            <w:r w:rsidRPr="00D825EB">
              <w:rPr>
                <w:rFonts w:ascii="Times New Roman" w:hAnsi="Times New Roman" w:cs="Times New Roman"/>
                <w:bCs/>
                <w:sz w:val="24"/>
                <w:szCs w:val="24"/>
              </w:rPr>
              <w:t>Социальные группы</w:t>
            </w:r>
          </w:p>
        </w:tc>
        <w:tc>
          <w:tcPr>
            <w:tcW w:w="969" w:type="dxa"/>
            <w:tcBorders>
              <w:top w:val="single" w:sz="4" w:space="0" w:color="auto"/>
              <w:left w:val="single" w:sz="4" w:space="0" w:color="auto"/>
              <w:bottom w:val="single" w:sz="4" w:space="0" w:color="auto"/>
              <w:right w:val="single" w:sz="4" w:space="0" w:color="auto"/>
            </w:tcBorders>
            <w:vAlign w:val="center"/>
          </w:tcPr>
          <w:p w14:paraId="119FBF0C"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870D918"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5C454E3A"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69D6DF1C"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33A1F6B"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 эссе, тест, рецензия статьи</w:t>
            </w:r>
          </w:p>
        </w:tc>
      </w:tr>
      <w:tr w:rsidR="00B004E8" w:rsidRPr="00D825EB" w14:paraId="74DA0A2D"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3F9235C"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14:paraId="47CE5AEF"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7.</w:t>
            </w:r>
            <w:r w:rsidRPr="00D825EB">
              <w:rPr>
                <w:rFonts w:ascii="Times New Roman" w:hAnsi="Times New Roman" w:cs="Times New Roman"/>
                <w:sz w:val="24"/>
                <w:szCs w:val="24"/>
              </w:rPr>
              <w:t xml:space="preserve"> Социология культуры. Национализм и мультукультурализм</w:t>
            </w:r>
            <w:r w:rsidRPr="00D825EB">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52836CD9"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6F39B80"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AA128BC"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33A486B8"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9D11331" w14:textId="4F3E3DEE" w:rsidR="00B004E8" w:rsidRPr="00D825EB" w:rsidRDefault="00983F59" w:rsidP="00F02B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B004E8" w:rsidRPr="00D825EB">
              <w:rPr>
                <w:rFonts w:ascii="Times New Roman" w:eastAsia="Calibri" w:hAnsi="Times New Roman" w:cs="Times New Roman"/>
                <w:sz w:val="24"/>
                <w:szCs w:val="24"/>
                <w:lang w:eastAsia="ar-SA"/>
              </w:rPr>
              <w:t>, реферат, доклад, эссе, тест</w:t>
            </w:r>
          </w:p>
        </w:tc>
      </w:tr>
      <w:tr w:rsidR="00B004E8" w:rsidRPr="00D825EB" w14:paraId="30BDB168"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BC5563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14:paraId="0C8924D2"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8.</w:t>
            </w:r>
            <w:r w:rsidRPr="00D825EB">
              <w:rPr>
                <w:rFonts w:ascii="Times New Roman" w:hAnsi="Times New Roman" w:cs="Times New Roman"/>
                <w:sz w:val="24"/>
                <w:szCs w:val="24"/>
              </w:rPr>
              <w:t xml:space="preserve"> Социальный конфликт</w:t>
            </w:r>
            <w:r w:rsidRPr="00D825EB">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04563F9E"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7BD35421"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54F7DF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5A0FA1A"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BA76AED"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 эссе, тест, рецензия статьи</w:t>
            </w:r>
          </w:p>
        </w:tc>
      </w:tr>
      <w:tr w:rsidR="00B004E8" w:rsidRPr="00D825EB" w14:paraId="221C0A0F"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84BBC2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14:paraId="0C7EB237" w14:textId="77777777" w:rsidR="00B004E8" w:rsidRPr="00D825EB" w:rsidRDefault="00B004E8" w:rsidP="00F02B6C">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9.</w:t>
            </w:r>
            <w:r w:rsidRPr="00D825EB">
              <w:rPr>
                <w:rFonts w:ascii="Times New Roman" w:hAnsi="Times New Roman" w:cs="Times New Roman"/>
                <w:sz w:val="24"/>
                <w:szCs w:val="24"/>
              </w:rPr>
              <w:t xml:space="preserve"> Средства массовой информации как социальный институт</w:t>
            </w:r>
          </w:p>
        </w:tc>
        <w:tc>
          <w:tcPr>
            <w:tcW w:w="969" w:type="dxa"/>
            <w:tcBorders>
              <w:top w:val="single" w:sz="4" w:space="0" w:color="auto"/>
              <w:left w:val="single" w:sz="4" w:space="0" w:color="auto"/>
              <w:bottom w:val="single" w:sz="4" w:space="0" w:color="auto"/>
              <w:right w:val="single" w:sz="4" w:space="0" w:color="auto"/>
            </w:tcBorders>
            <w:vAlign w:val="center"/>
          </w:tcPr>
          <w:p w14:paraId="73878D5E"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247417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2A83971"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3AB08682"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124F6C8"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 xml:space="preserve">реферат, эссе, тест, </w:t>
            </w:r>
            <w:r w:rsidR="00213A89">
              <w:rPr>
                <w:rFonts w:ascii="Times New Roman" w:eastAsia="Calibri" w:hAnsi="Times New Roman" w:cs="Times New Roman"/>
                <w:sz w:val="24"/>
                <w:szCs w:val="24"/>
                <w:lang w:eastAsia="ar-SA"/>
              </w:rPr>
              <w:t>рецензия статьи</w:t>
            </w:r>
          </w:p>
        </w:tc>
      </w:tr>
      <w:tr w:rsidR="00B004E8" w:rsidRPr="00D825EB" w14:paraId="15AEEE03"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8BAAC28"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14:paraId="1C6B31AE" w14:textId="77777777" w:rsidR="00B004E8" w:rsidRPr="00D825EB" w:rsidRDefault="00B004E8" w:rsidP="00F02B6C">
            <w:pPr>
              <w:spacing w:after="0" w:line="240" w:lineRule="auto"/>
              <w:rPr>
                <w:rFonts w:ascii="Times New Roman" w:hAnsi="Times New Roman" w:cs="Times New Roman"/>
                <w:b/>
                <w:bCs/>
                <w:sz w:val="24"/>
                <w:szCs w:val="24"/>
              </w:rPr>
            </w:pPr>
            <w:r w:rsidRPr="00D825EB">
              <w:rPr>
                <w:rFonts w:ascii="Times New Roman" w:hAnsi="Times New Roman" w:cs="Times New Roman"/>
                <w:b/>
                <w:bCs/>
                <w:sz w:val="24"/>
                <w:szCs w:val="24"/>
              </w:rPr>
              <w:t xml:space="preserve">Тема.10. </w:t>
            </w:r>
            <w:r w:rsidRPr="00D825EB">
              <w:rPr>
                <w:rFonts w:ascii="Times New Roman" w:hAnsi="Times New Roman" w:cs="Times New Roman"/>
                <w:bCs/>
                <w:sz w:val="24"/>
                <w:szCs w:val="24"/>
              </w:rPr>
              <w:t>Личность как субъект и объект общественных отношений</w:t>
            </w:r>
          </w:p>
        </w:tc>
        <w:tc>
          <w:tcPr>
            <w:tcW w:w="969" w:type="dxa"/>
            <w:tcBorders>
              <w:top w:val="single" w:sz="4" w:space="0" w:color="auto"/>
              <w:left w:val="single" w:sz="4" w:space="0" w:color="auto"/>
              <w:bottom w:val="single" w:sz="4" w:space="0" w:color="auto"/>
              <w:right w:val="single" w:sz="4" w:space="0" w:color="auto"/>
            </w:tcBorders>
            <w:vAlign w:val="center"/>
          </w:tcPr>
          <w:p w14:paraId="575DAE0F"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FEB6B16"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45780B93"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960E56A"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54DD347"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 xml:space="preserve">реферат, эссе, тест, рецензия статьи </w:t>
            </w:r>
          </w:p>
        </w:tc>
      </w:tr>
      <w:tr w:rsidR="00B004E8" w:rsidRPr="00D825EB" w14:paraId="5A34682E"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2EDAAC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14:paraId="22BE5FC7" w14:textId="77777777" w:rsidR="00B004E8" w:rsidRPr="00D825EB" w:rsidRDefault="00B004E8" w:rsidP="00F02B6C">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 xml:space="preserve">Тема 11. </w:t>
            </w:r>
            <w:r w:rsidRPr="00D825EB">
              <w:rPr>
                <w:rFonts w:ascii="Times New Roman" w:hAnsi="Times New Roman" w:cs="Times New Roman"/>
                <w:bCs/>
                <w:sz w:val="24"/>
                <w:szCs w:val="24"/>
              </w:rPr>
              <w:t xml:space="preserve"> Девиантное поведение и социальный контроль</w:t>
            </w:r>
          </w:p>
        </w:tc>
        <w:tc>
          <w:tcPr>
            <w:tcW w:w="969" w:type="dxa"/>
            <w:tcBorders>
              <w:top w:val="single" w:sz="4" w:space="0" w:color="auto"/>
              <w:left w:val="single" w:sz="4" w:space="0" w:color="auto"/>
              <w:bottom w:val="single" w:sz="4" w:space="0" w:color="auto"/>
              <w:right w:val="single" w:sz="4" w:space="0" w:color="auto"/>
            </w:tcBorders>
            <w:vAlign w:val="center"/>
          </w:tcPr>
          <w:p w14:paraId="7C6D1EF2"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014918F6"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6C4F5055"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9C9CB36"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D859F14" w14:textId="5FE355DD" w:rsidR="00B004E8" w:rsidRPr="00D825EB" w:rsidRDefault="00983F59" w:rsidP="00F02B6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B004E8" w:rsidRPr="00D825EB">
              <w:rPr>
                <w:rFonts w:ascii="Times New Roman" w:eastAsia="Calibri" w:hAnsi="Times New Roman" w:cs="Times New Roman"/>
                <w:sz w:val="24"/>
                <w:szCs w:val="24"/>
                <w:lang w:eastAsia="ar-SA"/>
              </w:rPr>
              <w:t>, реферат, доклад, тест</w:t>
            </w:r>
            <w:r w:rsidR="00B004E8" w:rsidRPr="00D825EB">
              <w:rPr>
                <w:rFonts w:ascii="Times New Roman" w:eastAsia="Times New Roman" w:hAnsi="Times New Roman" w:cs="Times New Roman"/>
                <w:sz w:val="24"/>
                <w:szCs w:val="24"/>
                <w:lang w:eastAsia="ru-RU"/>
              </w:rPr>
              <w:t xml:space="preserve"> конспект</w:t>
            </w:r>
          </w:p>
        </w:tc>
      </w:tr>
      <w:tr w:rsidR="00B004E8" w:rsidRPr="00D825EB" w14:paraId="2A645EC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78D831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AEB66D7" w14:textId="77777777" w:rsidR="00B004E8" w:rsidRPr="00D825EB" w:rsidRDefault="00B004E8" w:rsidP="00F02B6C">
            <w:pPr>
              <w:spacing w:after="0" w:line="240" w:lineRule="auto"/>
              <w:rPr>
                <w:rFonts w:ascii="Times New Roman" w:hAnsi="Times New Roman" w:cs="Times New Roman"/>
                <w:b/>
                <w:bCs/>
                <w:sz w:val="24"/>
                <w:szCs w:val="24"/>
              </w:rPr>
            </w:pPr>
            <w:r w:rsidRPr="00D825EB">
              <w:rPr>
                <w:rFonts w:ascii="Times New Roman" w:hAnsi="Times New Roman" w:cs="Times New Roman"/>
                <w:b/>
                <w:sz w:val="24"/>
                <w:szCs w:val="24"/>
              </w:rPr>
              <w:t>Тема 12.</w:t>
            </w:r>
            <w:r w:rsidRPr="00D825EB">
              <w:rPr>
                <w:rFonts w:ascii="Times New Roman" w:hAnsi="Times New Roman" w:cs="Times New Roman"/>
                <w:sz w:val="24"/>
                <w:szCs w:val="24"/>
              </w:rPr>
              <w:t xml:space="preserve"> Социологическое </w:t>
            </w:r>
            <w:r w:rsidRPr="00D825EB">
              <w:rPr>
                <w:rFonts w:ascii="Times New Roman" w:hAnsi="Times New Roman" w:cs="Times New Roman"/>
                <w:sz w:val="24"/>
                <w:szCs w:val="24"/>
              </w:rPr>
              <w:lastRenderedPageBreak/>
              <w:t>пространство и социологическое время</w:t>
            </w:r>
          </w:p>
        </w:tc>
        <w:tc>
          <w:tcPr>
            <w:tcW w:w="969" w:type="dxa"/>
            <w:tcBorders>
              <w:top w:val="single" w:sz="4" w:space="0" w:color="auto"/>
              <w:left w:val="single" w:sz="4" w:space="0" w:color="auto"/>
              <w:bottom w:val="single" w:sz="4" w:space="0" w:color="auto"/>
              <w:right w:val="single" w:sz="4" w:space="0" w:color="auto"/>
            </w:tcBorders>
            <w:vAlign w:val="center"/>
          </w:tcPr>
          <w:p w14:paraId="33D5439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16</w:t>
            </w:r>
          </w:p>
        </w:tc>
        <w:tc>
          <w:tcPr>
            <w:tcW w:w="629" w:type="dxa"/>
            <w:tcBorders>
              <w:top w:val="single" w:sz="4" w:space="0" w:color="auto"/>
              <w:left w:val="single" w:sz="4" w:space="0" w:color="auto"/>
              <w:bottom w:val="single" w:sz="4" w:space="0" w:color="auto"/>
              <w:right w:val="single" w:sz="4" w:space="0" w:color="auto"/>
            </w:tcBorders>
            <w:vAlign w:val="center"/>
          </w:tcPr>
          <w:p w14:paraId="178F9B1B"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B3E0FB4"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16ED75BD"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tcPr>
          <w:p w14:paraId="2ECA8530" w14:textId="77777777" w:rsidR="00B004E8" w:rsidRPr="00D825EB" w:rsidRDefault="00B004E8" w:rsidP="00F02B6C">
            <w:pPr>
              <w:suppressAutoHyphens/>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 xml:space="preserve">Устный ответ, </w:t>
            </w:r>
            <w:r w:rsidRPr="00D825EB">
              <w:rPr>
                <w:rFonts w:ascii="Times New Roman" w:eastAsia="Calibri" w:hAnsi="Times New Roman" w:cs="Times New Roman"/>
                <w:sz w:val="24"/>
                <w:szCs w:val="24"/>
                <w:lang w:eastAsia="ar-SA"/>
              </w:rPr>
              <w:lastRenderedPageBreak/>
              <w:t>реферат, тест, рецензия статьи, эссе</w:t>
            </w:r>
          </w:p>
        </w:tc>
      </w:tr>
      <w:tr w:rsidR="00B004E8" w:rsidRPr="00D825EB" w14:paraId="16AD5468"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793BD32" w14:textId="77777777" w:rsidR="00B004E8" w:rsidRPr="00D825EB" w:rsidRDefault="00B004E8" w:rsidP="00F02B6C">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29CE1203" w14:textId="77777777" w:rsidR="00B004E8" w:rsidRPr="00D825EB" w:rsidRDefault="00B004E8" w:rsidP="00F02B6C">
            <w:pPr>
              <w:spacing w:after="0" w:line="240" w:lineRule="auto"/>
              <w:rPr>
                <w:rFonts w:ascii="Times New Roman" w:hAnsi="Times New Roman" w:cs="Times New Roman"/>
                <w:b/>
                <w:sz w:val="24"/>
                <w:szCs w:val="24"/>
              </w:rPr>
            </w:pPr>
            <w:r w:rsidRPr="00D825EB">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195D7AD"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4C7FF8D7"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647A26A5"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14:paraId="3D298047"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C2AF2B0" w14:textId="77777777" w:rsidR="00B004E8" w:rsidRPr="00D825EB" w:rsidRDefault="00B004E8" w:rsidP="00F02B6C">
            <w:pPr>
              <w:widowControl w:val="0"/>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зачет</w:t>
            </w:r>
          </w:p>
        </w:tc>
      </w:tr>
    </w:tbl>
    <w:p w14:paraId="128BE709" w14:textId="77777777" w:rsidR="009E2834" w:rsidRDefault="009E2834" w:rsidP="00DE7E05">
      <w:pPr>
        <w:spacing w:after="0" w:line="360" w:lineRule="auto"/>
        <w:jc w:val="center"/>
        <w:rPr>
          <w:rFonts w:ascii="Times New Roman" w:eastAsia="Times New Roman" w:hAnsi="Times New Roman" w:cs="Times New Roman"/>
          <w:b/>
          <w:sz w:val="24"/>
          <w:szCs w:val="24"/>
          <w:lang w:eastAsia="ru-RU"/>
        </w:rPr>
      </w:pPr>
    </w:p>
    <w:p w14:paraId="1C2B022A" w14:textId="77777777" w:rsidR="009E2834" w:rsidRDefault="009E2834" w:rsidP="00DE7E05">
      <w:pPr>
        <w:spacing w:after="0" w:line="360" w:lineRule="auto"/>
        <w:jc w:val="center"/>
        <w:rPr>
          <w:rFonts w:ascii="Times New Roman" w:eastAsia="Times New Roman" w:hAnsi="Times New Roman" w:cs="Times New Roman"/>
          <w:b/>
          <w:sz w:val="24"/>
          <w:szCs w:val="24"/>
          <w:lang w:eastAsia="ru-RU"/>
        </w:rPr>
      </w:pPr>
    </w:p>
    <w:p w14:paraId="38FEBA15" w14:textId="77777777" w:rsidR="000D7ED1" w:rsidRPr="00D825EB" w:rsidRDefault="000D7ED1" w:rsidP="00DE7E05">
      <w:pPr>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sz w:val="24"/>
          <w:szCs w:val="24"/>
          <w:lang w:eastAsia="ru-RU"/>
        </w:rPr>
        <w:t xml:space="preserve">3. </w:t>
      </w:r>
      <w:r w:rsidRPr="00D825EB">
        <w:rPr>
          <w:rFonts w:ascii="Times New Roman" w:eastAsia="Times New Roman" w:hAnsi="Times New Roman" w:cs="Times New Roman"/>
          <w:b/>
          <w:caps/>
          <w:sz w:val="24"/>
          <w:szCs w:val="24"/>
          <w:lang w:eastAsia="ru-RU"/>
        </w:rPr>
        <w:t xml:space="preserve">СТРУКТУРА И содержание </w:t>
      </w:r>
      <w:r w:rsidR="00DE7E05">
        <w:rPr>
          <w:rFonts w:ascii="Times New Roman" w:eastAsia="Times New Roman" w:hAnsi="Times New Roman" w:cs="Times New Roman"/>
          <w:b/>
          <w:caps/>
          <w:sz w:val="24"/>
          <w:szCs w:val="24"/>
          <w:lang w:eastAsia="ru-RU"/>
        </w:rPr>
        <w:t xml:space="preserve">теоретической части дисциплины </w:t>
      </w:r>
    </w:p>
    <w:p w14:paraId="1F3593A5" w14:textId="77777777" w:rsidR="000D7ED1" w:rsidRPr="00D825EB" w:rsidRDefault="00213A89" w:rsidP="005E0BCB">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w:t>
      </w:r>
      <w:r w:rsidR="000D7ED1" w:rsidRPr="00D825EB">
        <w:rPr>
          <w:rFonts w:ascii="Times New Roman" w:eastAsia="Times New Roman" w:hAnsi="Times New Roman" w:cs="Times New Roman"/>
          <w:b/>
          <w:i/>
          <w:sz w:val="24"/>
          <w:szCs w:val="24"/>
          <w:lang w:eastAsia="ru-RU"/>
        </w:rPr>
        <w:t xml:space="preserve">занятия </w:t>
      </w:r>
    </w:p>
    <w:p w14:paraId="656DD683" w14:textId="77777777" w:rsidR="007451AF" w:rsidRPr="00D825EB" w:rsidRDefault="007451AF" w:rsidP="005E0BCB">
      <w:pPr>
        <w:pStyle w:val="3"/>
        <w:spacing w:before="0" w:line="360" w:lineRule="auto"/>
        <w:jc w:val="both"/>
        <w:rPr>
          <w:rFonts w:ascii="Times New Roman" w:eastAsia="Times New Roman" w:hAnsi="Times New Roman" w:cs="Times New Roman"/>
          <w:b/>
          <w:bCs/>
          <w:color w:val="auto"/>
        </w:rPr>
      </w:pPr>
      <w:r w:rsidRPr="00D825EB">
        <w:rPr>
          <w:rFonts w:ascii="Times New Roman" w:hAnsi="Times New Roman" w:cs="Times New Roman"/>
          <w:b/>
          <w:color w:val="auto"/>
        </w:rPr>
        <w:t xml:space="preserve">Тема 1. Социология как наука. </w:t>
      </w:r>
    </w:p>
    <w:p w14:paraId="41CB5AEC" w14:textId="77777777" w:rsidR="007451AF" w:rsidRPr="00D825EB" w:rsidRDefault="007451AF" w:rsidP="005E0BCB">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Объект социологического знания. Социология в системе наук. Специфика социологического знания. Предмет социологии. Функции социологии. Предыстория и социально-философские предпосылки возникновения социологии. Основные этапы становления социологии как науки. Основные социологические категории и законы. Значение социологии, ее мес</w:t>
      </w:r>
      <w:r w:rsidR="00DB0868" w:rsidRPr="00D825EB">
        <w:rPr>
          <w:rFonts w:ascii="Times New Roman" w:hAnsi="Times New Roman" w:cs="Times New Roman"/>
          <w:sz w:val="24"/>
          <w:szCs w:val="24"/>
        </w:rPr>
        <w:t xml:space="preserve">то в системе наук об обществе. </w:t>
      </w:r>
    </w:p>
    <w:p w14:paraId="316BE8D3" w14:textId="77777777" w:rsidR="007451AF" w:rsidRPr="00D825EB" w:rsidRDefault="00786327" w:rsidP="005E0BC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3</w:t>
      </w:r>
      <w:r w:rsidR="007451AF" w:rsidRPr="00D825EB">
        <w:rPr>
          <w:rFonts w:ascii="Times New Roman" w:hAnsi="Times New Roman" w:cs="Times New Roman"/>
          <w:b/>
          <w:sz w:val="24"/>
          <w:szCs w:val="24"/>
        </w:rPr>
        <w:t>.История социологической мысли</w:t>
      </w:r>
    </w:p>
    <w:p w14:paraId="13CFBF5F" w14:textId="77777777" w:rsidR="007451AF" w:rsidRPr="00D825EB" w:rsidRDefault="007451AF" w:rsidP="005E0BCB">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О. Конт и возникновение позитивистской социологии. Эволюционная теория Г. Спенсера. Классическая социология Э Дюркгейма и М Вебера. Социология К.</w:t>
      </w:r>
      <w:r w:rsidR="00DB0868" w:rsidRPr="00D825EB">
        <w:rPr>
          <w:rFonts w:ascii="Times New Roman" w:hAnsi="Times New Roman" w:cs="Times New Roman"/>
          <w:sz w:val="24"/>
          <w:szCs w:val="24"/>
        </w:rPr>
        <w:t xml:space="preserve"> </w:t>
      </w:r>
      <w:r w:rsidRPr="00D825EB">
        <w:rPr>
          <w:rFonts w:ascii="Times New Roman" w:hAnsi="Times New Roman" w:cs="Times New Roman"/>
          <w:sz w:val="24"/>
          <w:szCs w:val="24"/>
        </w:rPr>
        <w:t>Маркса и марксистский период в развитии социологии. Российская социология. Американская социологическая мысль. Социология в XX веке. Позитивизм, неопозитивизм, эволюционизм психологизм, марксизм, символический интеракционизм, функционализм, этнометодология, социальный обмен, социальный факт, структурно-функц</w:t>
      </w:r>
      <w:r w:rsidR="00DB0868" w:rsidRPr="00D825EB">
        <w:rPr>
          <w:rFonts w:ascii="Times New Roman" w:hAnsi="Times New Roman" w:cs="Times New Roman"/>
          <w:sz w:val="24"/>
          <w:szCs w:val="24"/>
        </w:rPr>
        <w:t xml:space="preserve">иональный анализ, синергетика. </w:t>
      </w:r>
    </w:p>
    <w:p w14:paraId="23ED5563" w14:textId="77777777" w:rsidR="007451AF" w:rsidRPr="00D825EB" w:rsidRDefault="00C33DBF" w:rsidP="005E0BCB">
      <w:pPr>
        <w:pStyle w:val="3"/>
        <w:spacing w:before="0" w:line="360" w:lineRule="auto"/>
        <w:jc w:val="both"/>
        <w:rPr>
          <w:rFonts w:ascii="Times New Roman" w:hAnsi="Times New Roman" w:cs="Times New Roman"/>
          <w:b/>
          <w:color w:val="auto"/>
        </w:rPr>
      </w:pPr>
      <w:r w:rsidRPr="00D825EB">
        <w:rPr>
          <w:rFonts w:ascii="Times New Roman" w:hAnsi="Times New Roman" w:cs="Times New Roman"/>
          <w:b/>
          <w:color w:val="auto"/>
        </w:rPr>
        <w:t>Тема 4</w:t>
      </w:r>
      <w:r w:rsidR="007451AF" w:rsidRPr="00D825EB">
        <w:rPr>
          <w:rFonts w:ascii="Times New Roman" w:hAnsi="Times New Roman" w:cs="Times New Roman"/>
          <w:b/>
          <w:color w:val="auto"/>
        </w:rPr>
        <w:t>. Общество как целостная система</w:t>
      </w:r>
    </w:p>
    <w:p w14:paraId="62F18171" w14:textId="77777777" w:rsidR="00C33DBF" w:rsidRPr="00D825EB" w:rsidRDefault="007451AF" w:rsidP="00C33DB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Природа и общество. Общество как система общественных отношений. Основные компоненты функционирования общества (экономические, социальные, политические, идеологические). Признаки общества. Функционирование общества. Модели общественных отношений. Сущность и специфика цивилизационного и формационного подходов к анализу общественного развития. Понятие социального процесса. Модернизация. Типология обществ. Открытое и закрытое общество. Закон трёх стадий. Традиционное, индустриальное и постиндустриальное (информационное общество). Их признаки и отличия. Структура общества.</w:t>
      </w:r>
    </w:p>
    <w:p w14:paraId="65FFBB05" w14:textId="77777777" w:rsidR="007451AF" w:rsidRPr="00D825EB" w:rsidRDefault="007451AF" w:rsidP="00C33DBF">
      <w:pPr>
        <w:spacing w:after="0" w:line="360" w:lineRule="auto"/>
        <w:ind w:firstLine="708"/>
        <w:jc w:val="both"/>
        <w:rPr>
          <w:rFonts w:ascii="Times New Roman" w:hAnsi="Times New Roman" w:cs="Times New Roman"/>
        </w:rPr>
      </w:pPr>
      <w:r w:rsidRPr="00D825EB">
        <w:rPr>
          <w:rFonts w:ascii="Times New Roman" w:hAnsi="Times New Roman" w:cs="Times New Roman"/>
        </w:rPr>
        <w:t xml:space="preserve">   Проблема строения общества: социальная неоднородность и неравенство людей. Бедность. Элементы социальной структуры. Понятие и виды социальных общностей. Социальная дифференциация. Стратификационная структура общества. Кастовая, сословная и классовая система стратификации. Подходы К. Маркса, М. Вебера, П. Сорокина. Современная теория </w:t>
      </w:r>
      <w:r w:rsidRPr="00D825EB">
        <w:rPr>
          <w:rFonts w:ascii="Times New Roman" w:hAnsi="Times New Roman" w:cs="Times New Roman"/>
        </w:rPr>
        <w:lastRenderedPageBreak/>
        <w:t>стратификации. Социальная мобильность. Критерии мобильности. Проблемы социальной стратификации и социальной мобильности в российском обществе.</w:t>
      </w:r>
    </w:p>
    <w:p w14:paraId="1EB68908" w14:textId="77777777" w:rsidR="0051757D" w:rsidRPr="00D825EB" w:rsidRDefault="0051757D" w:rsidP="00C33DBF">
      <w:pPr>
        <w:spacing w:after="0" w:line="360" w:lineRule="auto"/>
        <w:ind w:firstLine="708"/>
        <w:jc w:val="both"/>
        <w:rPr>
          <w:rFonts w:ascii="Times New Roman" w:hAnsi="Times New Roman" w:cs="Times New Roman"/>
          <w:sz w:val="24"/>
          <w:szCs w:val="24"/>
        </w:rPr>
      </w:pPr>
      <w:r w:rsidRPr="00D825EB">
        <w:rPr>
          <w:rFonts w:ascii="Times New Roman" w:hAnsi="Times New Roman" w:cs="Times New Roman"/>
        </w:rPr>
        <w:t>Социальные проблемы.</w:t>
      </w:r>
    </w:p>
    <w:p w14:paraId="5BB3C60E" w14:textId="77777777" w:rsidR="00C33DBF" w:rsidRPr="00D825EB" w:rsidRDefault="00C33DBF" w:rsidP="00C33DBF">
      <w:pPr>
        <w:spacing w:after="0" w:line="360" w:lineRule="auto"/>
        <w:jc w:val="both"/>
        <w:rPr>
          <w:rFonts w:ascii="Times New Roman" w:hAnsi="Times New Roman" w:cs="Times New Roman"/>
          <w:b/>
          <w:spacing w:val="-10"/>
          <w:sz w:val="24"/>
          <w:szCs w:val="24"/>
        </w:rPr>
      </w:pPr>
      <w:r w:rsidRPr="00D825EB">
        <w:rPr>
          <w:rFonts w:ascii="Times New Roman" w:hAnsi="Times New Roman" w:cs="Times New Roman"/>
          <w:b/>
          <w:spacing w:val="-10"/>
          <w:sz w:val="24"/>
          <w:szCs w:val="24"/>
        </w:rPr>
        <w:t>Тема 6.  Социальные группы</w:t>
      </w:r>
    </w:p>
    <w:p w14:paraId="1AC1F23C" w14:textId="77777777" w:rsidR="00C33DBF" w:rsidRPr="00D825EB" w:rsidRDefault="00C33DBF" w:rsidP="00C33DBF">
      <w:pPr>
        <w:spacing w:after="0" w:line="360" w:lineRule="auto"/>
        <w:ind w:firstLine="360"/>
        <w:jc w:val="both"/>
        <w:rPr>
          <w:rFonts w:ascii="Times New Roman" w:hAnsi="Times New Roman" w:cs="Times New Roman"/>
          <w:sz w:val="24"/>
          <w:szCs w:val="24"/>
        </w:rPr>
      </w:pPr>
      <w:r w:rsidRPr="00D825EB">
        <w:rPr>
          <w:rFonts w:ascii="Times New Roman" w:hAnsi="Times New Roman" w:cs="Times New Roman"/>
          <w:sz w:val="24"/>
          <w:szCs w:val="24"/>
        </w:rPr>
        <w:t>Социальные группы. Виды социальных групп. Этнические общности. Основные черты и этапы формирования русской нации. Общность и личность. Малая группа: понятие, признаки, структура, классификация. Малые группы и коллективы. Лидерство в малой группе.</w:t>
      </w:r>
    </w:p>
    <w:p w14:paraId="1D76B7E6" w14:textId="77777777" w:rsidR="00C33DBF" w:rsidRPr="00D825EB" w:rsidRDefault="00C33DBF" w:rsidP="00C33DBF">
      <w:pPr>
        <w:spacing w:after="0" w:line="360" w:lineRule="auto"/>
        <w:jc w:val="both"/>
        <w:rPr>
          <w:rFonts w:ascii="Times New Roman" w:hAnsi="Times New Roman" w:cs="Times New Roman"/>
          <w:b/>
          <w:sz w:val="24"/>
          <w:szCs w:val="24"/>
        </w:rPr>
      </w:pPr>
      <w:r w:rsidRPr="00D825EB">
        <w:rPr>
          <w:rFonts w:ascii="Times New Roman" w:hAnsi="Times New Roman" w:cs="Times New Roman"/>
          <w:b/>
          <w:sz w:val="24"/>
          <w:szCs w:val="24"/>
        </w:rPr>
        <w:t>Тема 7. Социология культуры. Национализм и мульткультурализм.</w:t>
      </w:r>
    </w:p>
    <w:p w14:paraId="6E79ACB2" w14:textId="77777777" w:rsidR="00C33DBF" w:rsidRPr="00D825EB" w:rsidRDefault="00C33DBF" w:rsidP="00C33DB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ab/>
        <w:t xml:space="preserve">Культура как социальное явление. </w:t>
      </w:r>
      <w:r w:rsidR="0051757D" w:rsidRPr="00D825EB">
        <w:rPr>
          <w:rFonts w:ascii="Times New Roman" w:hAnsi="Times New Roman" w:cs="Times New Roman"/>
          <w:sz w:val="24"/>
          <w:szCs w:val="24"/>
        </w:rPr>
        <w:t xml:space="preserve">Аккультурация. Этноцентризм. </w:t>
      </w:r>
      <w:r w:rsidRPr="00D825EB">
        <w:rPr>
          <w:rFonts w:ascii="Times New Roman" w:hAnsi="Times New Roman" w:cs="Times New Roman"/>
          <w:sz w:val="24"/>
          <w:szCs w:val="24"/>
        </w:rPr>
        <w:t>Доминирующая культура. Субкультуры.</w:t>
      </w:r>
      <w:r w:rsidR="0051757D" w:rsidRPr="00D825EB">
        <w:rPr>
          <w:rFonts w:ascii="Times New Roman" w:hAnsi="Times New Roman" w:cs="Times New Roman"/>
          <w:sz w:val="24"/>
          <w:szCs w:val="24"/>
        </w:rPr>
        <w:t xml:space="preserve"> Нация, этнос. Национализм. История и типы национализма. Мультикультурализм. Формы, типы и национальные модели мультикультурализма.</w:t>
      </w:r>
    </w:p>
    <w:p w14:paraId="4CE32711" w14:textId="77777777" w:rsidR="007451AF" w:rsidRPr="00D825EB" w:rsidRDefault="00DB0868" w:rsidP="005E0BCB">
      <w:pPr>
        <w:pStyle w:val="3"/>
        <w:spacing w:before="0" w:line="360" w:lineRule="auto"/>
        <w:jc w:val="both"/>
        <w:rPr>
          <w:rFonts w:ascii="Times New Roman" w:hAnsi="Times New Roman" w:cs="Times New Roman"/>
          <w:b/>
          <w:color w:val="auto"/>
        </w:rPr>
      </w:pPr>
      <w:r w:rsidRPr="00D825EB">
        <w:rPr>
          <w:rFonts w:ascii="Times New Roman" w:hAnsi="Times New Roman" w:cs="Times New Roman"/>
          <w:b/>
          <w:color w:val="auto"/>
        </w:rPr>
        <w:t>Т</w:t>
      </w:r>
      <w:r w:rsidR="00C33DBF" w:rsidRPr="00D825EB">
        <w:rPr>
          <w:rFonts w:ascii="Times New Roman" w:hAnsi="Times New Roman" w:cs="Times New Roman"/>
          <w:b/>
          <w:color w:val="auto"/>
        </w:rPr>
        <w:t>ема 10</w:t>
      </w:r>
      <w:r w:rsidR="007451AF" w:rsidRPr="00D825EB">
        <w:rPr>
          <w:rFonts w:ascii="Times New Roman" w:hAnsi="Times New Roman" w:cs="Times New Roman"/>
          <w:b/>
          <w:color w:val="auto"/>
        </w:rPr>
        <w:t>.  Личность как субъект и объект общественных отношений</w:t>
      </w:r>
    </w:p>
    <w:p w14:paraId="415EA180" w14:textId="77777777" w:rsidR="00870B6E" w:rsidRPr="00D825EB" w:rsidRDefault="007451AF" w:rsidP="005E0BCB">
      <w:pPr>
        <w:pStyle w:val="ab"/>
        <w:spacing w:after="0" w:line="360" w:lineRule="auto"/>
        <w:ind w:firstLine="360"/>
        <w:jc w:val="both"/>
        <w:rPr>
          <w:snapToGrid w:val="0"/>
        </w:rPr>
      </w:pPr>
      <w:r w:rsidRPr="00D825EB">
        <w:rPr>
          <w:snapToGrid w:val="0"/>
        </w:rPr>
        <w:t xml:space="preserve">Соотношение понятий «человек», «индивид», «личность». Концепции личности: ролевая, бихевиористская, фрейдистская, марксовская. Экономический человек. Социализация: сущность, основные направления, виды. Модель подчинения и модель интересов. Социальная адаптация: особенности, показатели, типы. Сущность интериоризации. Понятия ресоциализации и десоциализации. Личный статус. Социальная роль. Ролевой конфликт. Личность и карьера. Проблемы формирования конкурентоспособной личности. </w:t>
      </w:r>
      <w:r w:rsidR="00870B6E" w:rsidRPr="00D825EB">
        <w:t xml:space="preserve">Ролевые теории личности. </w:t>
      </w:r>
    </w:p>
    <w:p w14:paraId="66667BAC" w14:textId="77777777" w:rsidR="00870B6E" w:rsidRPr="00D825EB" w:rsidRDefault="00C33DBF" w:rsidP="005E0BCB">
      <w:pPr>
        <w:spacing w:after="0" w:line="360" w:lineRule="auto"/>
        <w:jc w:val="both"/>
        <w:rPr>
          <w:rFonts w:ascii="Times New Roman" w:hAnsi="Times New Roman" w:cs="Times New Roman"/>
          <w:b/>
          <w:snapToGrid w:val="0"/>
          <w:sz w:val="24"/>
          <w:szCs w:val="24"/>
        </w:rPr>
      </w:pPr>
      <w:r w:rsidRPr="00D825EB">
        <w:rPr>
          <w:rFonts w:ascii="Times New Roman" w:hAnsi="Times New Roman" w:cs="Times New Roman"/>
          <w:b/>
          <w:snapToGrid w:val="0"/>
          <w:sz w:val="24"/>
          <w:szCs w:val="24"/>
        </w:rPr>
        <w:t>Тема 11</w:t>
      </w:r>
      <w:r w:rsidR="00870B6E" w:rsidRPr="00D825EB">
        <w:rPr>
          <w:rFonts w:ascii="Times New Roman" w:hAnsi="Times New Roman" w:cs="Times New Roman"/>
          <w:b/>
          <w:snapToGrid w:val="0"/>
          <w:sz w:val="24"/>
          <w:szCs w:val="24"/>
        </w:rPr>
        <w:t>. Девиантное поведение и социальный контроль</w:t>
      </w:r>
    </w:p>
    <w:p w14:paraId="04A35CF7" w14:textId="77777777" w:rsidR="007451AF" w:rsidRPr="00D825EB" w:rsidRDefault="007451AF" w:rsidP="005E0BCB">
      <w:pPr>
        <w:spacing w:after="0" w:line="360" w:lineRule="auto"/>
        <w:ind w:firstLine="540"/>
        <w:jc w:val="both"/>
        <w:rPr>
          <w:rFonts w:ascii="Times New Roman" w:hAnsi="Times New Roman" w:cs="Times New Roman"/>
          <w:snapToGrid w:val="0"/>
          <w:sz w:val="24"/>
          <w:szCs w:val="24"/>
        </w:rPr>
      </w:pPr>
      <w:r w:rsidRPr="00D825EB">
        <w:rPr>
          <w:rFonts w:ascii="Times New Roman" w:hAnsi="Times New Roman" w:cs="Times New Roman"/>
          <w:snapToGrid w:val="0"/>
          <w:sz w:val="24"/>
          <w:szCs w:val="24"/>
        </w:rPr>
        <w:t>Социальное поведение. Общественные и личностные факторы социального поведения. Девиантное поведение: причины и основные формы. Проблемы девиантного  поведения в информационном посттрадиционном обществе. Понятие аномии. Концепции аномии Э. Дюркгейма и Р. Мёртона. Специфика аномии в России. Типология моделей поведения Р. Мёртона. Элементы социального контроля. Социальные нормы. Социальные санкции. Самоконтроль. Агенты формального и неформального контроля. Специфика социального контроля в информационном обществе.</w:t>
      </w:r>
    </w:p>
    <w:p w14:paraId="0A321D4A" w14:textId="77777777" w:rsidR="000D7ED1" w:rsidRPr="00D825EB" w:rsidRDefault="000D7ED1" w:rsidP="005E0BCB">
      <w:pPr>
        <w:suppressAutoHyphens/>
        <w:spacing w:after="0" w:line="360" w:lineRule="auto"/>
        <w:jc w:val="both"/>
        <w:rPr>
          <w:rFonts w:ascii="Times New Roman" w:eastAsia="Times New Roman" w:hAnsi="Times New Roman" w:cs="Times New Roman"/>
          <w:sz w:val="24"/>
          <w:szCs w:val="24"/>
          <w:lang w:eastAsia="ru-RU"/>
        </w:rPr>
      </w:pPr>
    </w:p>
    <w:p w14:paraId="5F180CE3" w14:textId="63EBCAD4" w:rsidR="006D28AF" w:rsidRPr="0027391E" w:rsidRDefault="000D7ED1" w:rsidP="0027391E">
      <w:pPr>
        <w:suppressAutoHyphens/>
        <w:spacing w:after="0" w:line="276" w:lineRule="auto"/>
        <w:jc w:val="both"/>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0CB939E" w14:textId="673681E8" w:rsidR="003D121D" w:rsidRPr="0027391E" w:rsidRDefault="003D121D" w:rsidP="0027391E">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0CEAE9D2" w14:textId="728BC128" w:rsidR="004E6085" w:rsidRDefault="004E6085" w:rsidP="0027391E">
      <w:pPr>
        <w:spacing w:after="0" w:line="360" w:lineRule="auto"/>
        <w:rPr>
          <w:rFonts w:ascii="Times New Roman" w:hAnsi="Times New Roman" w:cs="Times New Roman"/>
          <w:b/>
          <w:sz w:val="24"/>
          <w:szCs w:val="24"/>
        </w:rPr>
      </w:pPr>
      <w:r>
        <w:rPr>
          <w:rFonts w:ascii="Times New Roman" w:hAnsi="Times New Roman" w:cs="Times New Roman"/>
          <w:b/>
          <w:sz w:val="24"/>
          <w:szCs w:val="24"/>
        </w:rPr>
        <w:t>Тема 2. Социологическое исследование. Методы.</w:t>
      </w:r>
    </w:p>
    <w:p w14:paraId="2B18D377" w14:textId="77777777" w:rsidR="004E6085" w:rsidRDefault="004E6085" w:rsidP="0027391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Виды и этапы социологического исследования. Программа социологического исследования и ее разделы. Построение выборки в социологическом исследовании: типы, репрезентативность. Сбор первичной информации: анализ</w:t>
      </w:r>
      <w:r>
        <w:rPr>
          <w:rFonts w:ascii="Times New Roman" w:hAnsi="Times New Roman" w:cs="Times New Roman"/>
          <w:b/>
          <w:bCs/>
          <w:sz w:val="24"/>
          <w:szCs w:val="24"/>
        </w:rPr>
        <w:t xml:space="preserve"> </w:t>
      </w:r>
      <w:r>
        <w:rPr>
          <w:rFonts w:ascii="Times New Roman" w:hAnsi="Times New Roman" w:cs="Times New Roman"/>
          <w:sz w:val="24"/>
          <w:szCs w:val="24"/>
        </w:rPr>
        <w:t xml:space="preserve">документов, опрос </w:t>
      </w:r>
      <w:r>
        <w:rPr>
          <w:rFonts w:ascii="Times New Roman" w:hAnsi="Times New Roman" w:cs="Times New Roman"/>
          <w:sz w:val="24"/>
          <w:szCs w:val="24"/>
        </w:rPr>
        <w:lastRenderedPageBreak/>
        <w:t>(анкетирование, интервью), наблюдение, эксперимент. Обработка, обобщение, анализ, научное и практическое использование результатов социологического исследования.</w:t>
      </w:r>
    </w:p>
    <w:p w14:paraId="72753C37" w14:textId="77777777" w:rsidR="004E6085" w:rsidRDefault="004E6085" w:rsidP="004E6085">
      <w:pPr>
        <w:spacing w:after="0" w:line="360" w:lineRule="auto"/>
        <w:rPr>
          <w:rFonts w:ascii="Times New Roman" w:hAnsi="Times New Roman" w:cs="Times New Roman"/>
          <w:sz w:val="24"/>
          <w:szCs w:val="24"/>
        </w:rPr>
      </w:pPr>
      <w:r>
        <w:rPr>
          <w:rFonts w:ascii="Times New Roman" w:hAnsi="Times New Roman" w:cs="Times New Roman"/>
          <w:sz w:val="24"/>
          <w:szCs w:val="24"/>
        </w:rPr>
        <w:t>1.Виды прикладных социологических исследований</w:t>
      </w:r>
    </w:p>
    <w:p w14:paraId="16940ED5" w14:textId="77777777" w:rsidR="004E6085" w:rsidRDefault="004E6085" w:rsidP="004E6085">
      <w:pPr>
        <w:spacing w:after="0" w:line="360" w:lineRule="auto"/>
        <w:rPr>
          <w:rFonts w:ascii="Times New Roman" w:hAnsi="Times New Roman" w:cs="Times New Roman"/>
          <w:sz w:val="24"/>
          <w:szCs w:val="24"/>
        </w:rPr>
      </w:pPr>
      <w:r>
        <w:rPr>
          <w:rFonts w:ascii="Times New Roman" w:hAnsi="Times New Roman" w:cs="Times New Roman"/>
          <w:sz w:val="24"/>
          <w:szCs w:val="24"/>
        </w:rPr>
        <w:t>2.Программа и план прикладных социологических исследований</w:t>
      </w:r>
    </w:p>
    <w:p w14:paraId="4909B6CD" w14:textId="77777777" w:rsidR="004E6085" w:rsidRDefault="004E6085" w:rsidP="004E6085">
      <w:pPr>
        <w:spacing w:after="0" w:line="360" w:lineRule="auto"/>
        <w:rPr>
          <w:rFonts w:ascii="Times New Roman" w:hAnsi="Times New Roman" w:cs="Times New Roman"/>
          <w:sz w:val="24"/>
          <w:szCs w:val="24"/>
        </w:rPr>
      </w:pPr>
      <w:r>
        <w:rPr>
          <w:rFonts w:ascii="Times New Roman" w:hAnsi="Times New Roman" w:cs="Times New Roman"/>
          <w:sz w:val="24"/>
          <w:szCs w:val="24"/>
        </w:rPr>
        <w:t>3. Методы определения выборочной совокупности.</w:t>
      </w:r>
    </w:p>
    <w:p w14:paraId="14B6C3DF" w14:textId="77777777" w:rsidR="004E6085" w:rsidRDefault="004E6085" w:rsidP="004E6085">
      <w:pPr>
        <w:spacing w:after="0" w:line="360" w:lineRule="auto"/>
        <w:rPr>
          <w:rFonts w:ascii="Times New Roman" w:hAnsi="Times New Roman" w:cs="Times New Roman"/>
          <w:sz w:val="24"/>
          <w:szCs w:val="24"/>
        </w:rPr>
      </w:pPr>
      <w:r>
        <w:rPr>
          <w:rFonts w:ascii="Times New Roman" w:hAnsi="Times New Roman" w:cs="Times New Roman"/>
          <w:sz w:val="24"/>
          <w:szCs w:val="24"/>
        </w:rPr>
        <w:t>4. Методы моделирования социальных процессов</w:t>
      </w:r>
    </w:p>
    <w:p w14:paraId="4284FCFB" w14:textId="77777777" w:rsidR="004E6085" w:rsidRDefault="004E6085" w:rsidP="004E6085">
      <w:pPr>
        <w:spacing w:after="0" w:line="276" w:lineRule="auto"/>
        <w:rPr>
          <w:rFonts w:ascii="Times New Roman" w:hAnsi="Times New Roman" w:cs="Times New Roman"/>
          <w:sz w:val="24"/>
          <w:szCs w:val="24"/>
        </w:rPr>
      </w:pPr>
      <w:r>
        <w:rPr>
          <w:rFonts w:ascii="Times New Roman" w:hAnsi="Times New Roman" w:cs="Times New Roman"/>
          <w:sz w:val="24"/>
          <w:szCs w:val="24"/>
        </w:rPr>
        <w:t>5. Организация социального опроса в студенческой группе</w:t>
      </w:r>
    </w:p>
    <w:p w14:paraId="1E9A6F08" w14:textId="0722FA5F" w:rsidR="006D28AF" w:rsidRPr="0027391E" w:rsidRDefault="004E6085" w:rsidP="0027391E">
      <w:pPr>
        <w:spacing w:after="0" w:line="276" w:lineRule="auto"/>
        <w:rPr>
          <w:rFonts w:ascii="Times New Roman" w:hAnsi="Times New Roman" w:cs="Times New Roman"/>
          <w:sz w:val="24"/>
          <w:szCs w:val="24"/>
        </w:rPr>
      </w:pPr>
      <w:r>
        <w:rPr>
          <w:rFonts w:ascii="Times New Roman" w:hAnsi="Times New Roman" w:cs="Times New Roman"/>
          <w:sz w:val="24"/>
          <w:szCs w:val="24"/>
        </w:rPr>
        <w:t>6. Социальное прогнозирование.</w:t>
      </w:r>
    </w:p>
    <w:p w14:paraId="663AF215" w14:textId="766F158B" w:rsidR="004E6085" w:rsidRDefault="004E6085" w:rsidP="004E6085">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Примерные тематические направления социологических исследований:</w:t>
      </w:r>
    </w:p>
    <w:p w14:paraId="7E660351"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Мотивы и стимулы благотворительной деятельности населения современной России.</w:t>
      </w:r>
    </w:p>
    <w:p w14:paraId="2A9A3CA7"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Проблемы устойчивого развития в современных условиях.</w:t>
      </w:r>
    </w:p>
    <w:p w14:paraId="7A15A0D1"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Социальное согласие в современном российском обществе. </w:t>
      </w:r>
    </w:p>
    <w:p w14:paraId="2AC75D13"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Социальное самочувствие населения.</w:t>
      </w:r>
    </w:p>
    <w:p w14:paraId="3D4A7227"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Социальное настроение городской молодежи (иной социальной страты) </w:t>
      </w:r>
    </w:p>
    <w:p w14:paraId="6C0A0A3F"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Социальные проблемы города глазами студентов (любой другой группы). </w:t>
      </w:r>
    </w:p>
    <w:p w14:paraId="5838090C"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Проблемы трудоустройства выпускников вузов. </w:t>
      </w:r>
    </w:p>
    <w:p w14:paraId="78BFFC6E"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Трудовая занятость студентов. </w:t>
      </w:r>
    </w:p>
    <w:p w14:paraId="7843F773"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Отношение населения к браку.</w:t>
      </w:r>
    </w:p>
    <w:p w14:paraId="627901C4"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Демографические установки молодежи. </w:t>
      </w:r>
    </w:p>
    <w:p w14:paraId="5745BA4E"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Образование в системе ценностных ориентаций молодежи. </w:t>
      </w:r>
    </w:p>
    <w:p w14:paraId="29093713"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Ценности населения</w:t>
      </w:r>
    </w:p>
    <w:p w14:paraId="6192AD97"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Представления населения о… (счастье, правовом самосознании и т.д.)</w:t>
      </w:r>
    </w:p>
    <w:p w14:paraId="531A63F4"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Социальные проблемы студенческой молодежи. </w:t>
      </w:r>
    </w:p>
    <w:p w14:paraId="36796946"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Оценка населением социально-экономических преобразований в стране.</w:t>
      </w:r>
    </w:p>
    <w:p w14:paraId="6AC86FE7" w14:textId="77777777" w:rsidR="004E6085" w:rsidRDefault="004E6085" w:rsidP="0027391E">
      <w:pPr>
        <w:numPr>
          <w:ilvl w:val="0"/>
          <w:numId w:val="8"/>
        </w:numPr>
        <w:tabs>
          <w:tab w:val="num" w:pos="426"/>
        </w:tabs>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Оценка рейтинга депутатов Городской Думы. </w:t>
      </w:r>
    </w:p>
    <w:p w14:paraId="2AEA37E5" w14:textId="71EF5F2B" w:rsidR="006D28AF" w:rsidRPr="0027391E" w:rsidRDefault="004E6085" w:rsidP="0027391E">
      <w:pPr>
        <w:numPr>
          <w:ilvl w:val="0"/>
          <w:numId w:val="8"/>
        </w:numPr>
        <w:tabs>
          <w:tab w:val="num"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Досуговая деятельность молодежи и т.д.</w:t>
      </w:r>
    </w:p>
    <w:p w14:paraId="2E15D02B" w14:textId="5EA770DE" w:rsidR="004E6085" w:rsidRDefault="004E6085" w:rsidP="004E608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0027391E">
        <w:rPr>
          <w:rFonts w:ascii="Times New Roman" w:hAnsi="Times New Roman" w:cs="Times New Roman"/>
          <w:b/>
          <w:sz w:val="24"/>
          <w:szCs w:val="24"/>
        </w:rPr>
        <w:t>5</w:t>
      </w:r>
      <w:r>
        <w:rPr>
          <w:rFonts w:ascii="Times New Roman" w:hAnsi="Times New Roman" w:cs="Times New Roman"/>
          <w:b/>
          <w:sz w:val="24"/>
          <w:szCs w:val="24"/>
        </w:rPr>
        <w:t>.  Социальные институты</w:t>
      </w:r>
    </w:p>
    <w:p w14:paraId="15DFBF5D" w14:textId="77777777" w:rsidR="004E6085" w:rsidRDefault="004E6085" w:rsidP="004E60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Понятие социального института. Причины и источники формирования социальных институтов. Их типология и роль в общественной системе. Сущность процесса институционализации. Структурные элементы социальных институтов. Дисфункция и деперсонализация социального института. Причины и специфика трансформации социальных институтов на разных стадиях общественного развития. Функции социальных институтов.</w:t>
      </w:r>
    </w:p>
    <w:p w14:paraId="43BD2009" w14:textId="77777777" w:rsidR="004E6085" w:rsidRDefault="004E6085" w:rsidP="0027391E">
      <w:pPr>
        <w:pStyle w:val="af1"/>
        <w:numPr>
          <w:ilvl w:val="0"/>
          <w:numId w:val="9"/>
        </w:numPr>
        <w:tabs>
          <w:tab w:val="left" w:pos="284"/>
        </w:tabs>
        <w:spacing w:line="360" w:lineRule="auto"/>
        <w:ind w:left="0" w:firstLine="0"/>
      </w:pPr>
      <w:r>
        <w:t>Понятие социального института. Виды социальных институтов.</w:t>
      </w:r>
    </w:p>
    <w:p w14:paraId="4982DD86" w14:textId="77777777" w:rsidR="004E6085" w:rsidRDefault="004E6085" w:rsidP="0027391E">
      <w:pPr>
        <w:pStyle w:val="af1"/>
        <w:numPr>
          <w:ilvl w:val="0"/>
          <w:numId w:val="9"/>
        </w:numPr>
        <w:tabs>
          <w:tab w:val="left" w:pos="284"/>
        </w:tabs>
        <w:spacing w:line="360" w:lineRule="auto"/>
        <w:ind w:left="0" w:firstLine="0"/>
      </w:pPr>
      <w:r>
        <w:t>Функции социальных институтов.  Социальные институты и социальные роли.</w:t>
      </w:r>
    </w:p>
    <w:p w14:paraId="3C7938DE" w14:textId="77777777" w:rsidR="004E6085" w:rsidRDefault="004E6085" w:rsidP="0027391E">
      <w:pPr>
        <w:pStyle w:val="af1"/>
        <w:numPr>
          <w:ilvl w:val="0"/>
          <w:numId w:val="9"/>
        </w:numPr>
        <w:tabs>
          <w:tab w:val="left" w:pos="284"/>
        </w:tabs>
        <w:spacing w:line="360" w:lineRule="auto"/>
        <w:ind w:left="0" w:firstLine="0"/>
      </w:pPr>
      <w:r>
        <w:lastRenderedPageBreak/>
        <w:t>Семья как социальные институт. Современные проблемы</w:t>
      </w:r>
    </w:p>
    <w:p w14:paraId="105A6B6C" w14:textId="3C9F8D9C" w:rsidR="006D28AF" w:rsidRPr="0027391E" w:rsidRDefault="004E6085" w:rsidP="0027391E">
      <w:pPr>
        <w:pStyle w:val="af1"/>
        <w:numPr>
          <w:ilvl w:val="0"/>
          <w:numId w:val="9"/>
        </w:numPr>
        <w:tabs>
          <w:tab w:val="left" w:pos="284"/>
        </w:tabs>
        <w:spacing w:line="360" w:lineRule="auto"/>
        <w:ind w:left="0" w:firstLine="0"/>
      </w:pPr>
      <w:r>
        <w:t>Религия- социальный институт. Современное общество и религия.</w:t>
      </w:r>
    </w:p>
    <w:p w14:paraId="152CC756" w14:textId="606DEB7E" w:rsidR="004E6085" w:rsidRDefault="004E6085" w:rsidP="004E6085">
      <w:pPr>
        <w:tabs>
          <w:tab w:val="left" w:pos="284"/>
        </w:tabs>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Тема 6. </w:t>
      </w:r>
      <w:r w:rsidR="00983F59">
        <w:rPr>
          <w:rFonts w:ascii="Times New Roman" w:hAnsi="Times New Roman" w:cs="Times New Roman"/>
          <w:b/>
          <w:sz w:val="24"/>
          <w:szCs w:val="24"/>
        </w:rPr>
        <w:t>.</w:t>
      </w:r>
      <w:r>
        <w:rPr>
          <w:rFonts w:ascii="Times New Roman" w:hAnsi="Times New Roman" w:cs="Times New Roman"/>
          <w:b/>
          <w:sz w:val="24"/>
          <w:szCs w:val="24"/>
        </w:rPr>
        <w:t>. Социальные группы</w:t>
      </w:r>
    </w:p>
    <w:p w14:paraId="71E7DCD8" w14:textId="77777777" w:rsidR="004E6085" w:rsidRDefault="004E6085" w:rsidP="0027391E">
      <w:pPr>
        <w:pStyle w:val="af1"/>
        <w:numPr>
          <w:ilvl w:val="0"/>
          <w:numId w:val="10"/>
        </w:numPr>
        <w:tabs>
          <w:tab w:val="left" w:pos="284"/>
        </w:tabs>
        <w:spacing w:line="360" w:lineRule="auto"/>
        <w:ind w:left="0" w:firstLine="0"/>
      </w:pPr>
      <w:r>
        <w:t>Коммуникации в группах</w:t>
      </w:r>
    </w:p>
    <w:p w14:paraId="671049EB" w14:textId="77777777" w:rsidR="004E6085" w:rsidRDefault="004E6085" w:rsidP="0027391E">
      <w:pPr>
        <w:pStyle w:val="af1"/>
        <w:numPr>
          <w:ilvl w:val="0"/>
          <w:numId w:val="10"/>
        </w:numPr>
        <w:tabs>
          <w:tab w:val="left" w:pos="284"/>
        </w:tabs>
        <w:spacing w:line="360" w:lineRule="auto"/>
        <w:ind w:left="0" w:firstLine="0"/>
      </w:pPr>
      <w:r>
        <w:t>Особенности принятия решений в группах</w:t>
      </w:r>
    </w:p>
    <w:p w14:paraId="76F0BB85" w14:textId="77777777" w:rsidR="004E6085" w:rsidRDefault="004E6085" w:rsidP="0027391E">
      <w:pPr>
        <w:pStyle w:val="af1"/>
        <w:numPr>
          <w:ilvl w:val="0"/>
          <w:numId w:val="10"/>
        </w:numPr>
        <w:tabs>
          <w:tab w:val="left" w:pos="284"/>
        </w:tabs>
        <w:spacing w:line="360" w:lineRule="auto"/>
        <w:ind w:left="0" w:firstLine="0"/>
      </w:pPr>
      <w:r>
        <w:t>Лидерские стили в группе</w:t>
      </w:r>
    </w:p>
    <w:p w14:paraId="3DF354F3" w14:textId="524B86D4" w:rsidR="004E6085" w:rsidRPr="0027391E" w:rsidRDefault="004E6085" w:rsidP="0027391E">
      <w:pPr>
        <w:pStyle w:val="af1"/>
        <w:numPr>
          <w:ilvl w:val="0"/>
          <w:numId w:val="10"/>
        </w:numPr>
        <w:tabs>
          <w:tab w:val="left" w:pos="284"/>
        </w:tabs>
        <w:spacing w:line="360" w:lineRule="auto"/>
        <w:ind w:left="0" w:firstLine="0"/>
      </w:pPr>
      <w:r>
        <w:t>Конформизм- беда или благо?</w:t>
      </w:r>
    </w:p>
    <w:p w14:paraId="3B0EB7C8" w14:textId="1F3A1CB5" w:rsidR="004E6085" w:rsidRDefault="004E6085" w:rsidP="004E6085">
      <w:pPr>
        <w:spacing w:after="0" w:line="360" w:lineRule="auto"/>
        <w:rPr>
          <w:rFonts w:ascii="Times New Roman" w:hAnsi="Times New Roman" w:cs="Times New Roman"/>
          <w:b/>
          <w:sz w:val="24"/>
          <w:szCs w:val="24"/>
        </w:rPr>
      </w:pPr>
      <w:r>
        <w:rPr>
          <w:rFonts w:ascii="Times New Roman" w:hAnsi="Times New Roman" w:cs="Times New Roman"/>
          <w:b/>
          <w:sz w:val="24"/>
          <w:szCs w:val="24"/>
        </w:rPr>
        <w:t>Тема 8.  Социальный конфликт</w:t>
      </w:r>
    </w:p>
    <w:p w14:paraId="3EAD54C4" w14:textId="77777777" w:rsidR="004E6085" w:rsidRDefault="004E6085" w:rsidP="0027391E">
      <w:pPr>
        <w:pStyle w:val="af1"/>
        <w:numPr>
          <w:ilvl w:val="0"/>
          <w:numId w:val="11"/>
        </w:numPr>
        <w:tabs>
          <w:tab w:val="left" w:pos="426"/>
        </w:tabs>
        <w:spacing w:line="360" w:lineRule="auto"/>
        <w:ind w:left="0" w:firstLine="0"/>
      </w:pPr>
      <w:r>
        <w:t>Теоретические истоки конфликтологической парадигмы.(Р. Дарендорф, Л. Козер, К. Маркс, Г. Зиммель).</w:t>
      </w:r>
    </w:p>
    <w:p w14:paraId="1A99A644" w14:textId="77777777" w:rsidR="004E6085" w:rsidRDefault="004E6085" w:rsidP="0027391E">
      <w:pPr>
        <w:pStyle w:val="af1"/>
        <w:numPr>
          <w:ilvl w:val="0"/>
          <w:numId w:val="11"/>
        </w:numPr>
        <w:tabs>
          <w:tab w:val="left" w:pos="426"/>
        </w:tabs>
        <w:spacing w:line="360" w:lineRule="auto"/>
        <w:ind w:left="0" w:firstLine="0"/>
      </w:pPr>
      <w:r>
        <w:t>Структура конфликта. Типология конфликта.</w:t>
      </w:r>
    </w:p>
    <w:p w14:paraId="138C47FC" w14:textId="77777777" w:rsidR="004E6085" w:rsidRDefault="004E6085" w:rsidP="0027391E">
      <w:pPr>
        <w:pStyle w:val="af1"/>
        <w:numPr>
          <w:ilvl w:val="0"/>
          <w:numId w:val="11"/>
        </w:numPr>
        <w:tabs>
          <w:tab w:val="left" w:pos="426"/>
        </w:tabs>
        <w:spacing w:line="360" w:lineRule="auto"/>
        <w:ind w:left="0" w:firstLine="0"/>
      </w:pPr>
      <w:r>
        <w:t>Внутренняя динамика конфликта</w:t>
      </w:r>
    </w:p>
    <w:p w14:paraId="347DB734" w14:textId="37C8D534" w:rsidR="006D28AF" w:rsidRPr="0027391E" w:rsidRDefault="004E6085" w:rsidP="0027391E">
      <w:pPr>
        <w:pStyle w:val="af1"/>
        <w:numPr>
          <w:ilvl w:val="0"/>
          <w:numId w:val="11"/>
        </w:numPr>
        <w:tabs>
          <w:tab w:val="left" w:pos="426"/>
        </w:tabs>
        <w:spacing w:line="360" w:lineRule="auto"/>
        <w:ind w:left="0" w:firstLine="0"/>
      </w:pPr>
      <w:r>
        <w:t>Стратегии конфликтного поведения.</w:t>
      </w:r>
    </w:p>
    <w:p w14:paraId="6050472C" w14:textId="552D440B" w:rsidR="004E6085" w:rsidRDefault="004E6085" w:rsidP="004E6085">
      <w:pPr>
        <w:tabs>
          <w:tab w:val="left" w:pos="426"/>
        </w:tabs>
        <w:spacing w:after="0" w:line="360" w:lineRule="auto"/>
        <w:rPr>
          <w:rFonts w:ascii="Times New Roman" w:hAnsi="Times New Roman" w:cs="Times New Roman"/>
          <w:b/>
          <w:sz w:val="24"/>
          <w:szCs w:val="24"/>
        </w:rPr>
      </w:pPr>
      <w:r>
        <w:rPr>
          <w:rFonts w:ascii="Times New Roman" w:hAnsi="Times New Roman" w:cs="Times New Roman"/>
          <w:b/>
          <w:sz w:val="24"/>
          <w:szCs w:val="24"/>
        </w:rPr>
        <w:t>Тема.9.  Средства массовой информации как социальный институт</w:t>
      </w:r>
    </w:p>
    <w:p w14:paraId="02C75182" w14:textId="77777777" w:rsidR="004E6085" w:rsidRDefault="004E6085" w:rsidP="004E6085">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Истоки и основные парадигмы социальной коммуникации и информации. Развитие теорий массовой коммуникации и информации. Массовая коммуникация как социальный институт. Модели массовой коммуникации. Понятие, сущность и функции социальной коммуникации. Структура системы средств массовой коммуникации: печать, радио, телевидение, интернет. Механизмы и методы воздействия СМИ. Общественное мнение и общественные настроения.</w:t>
      </w:r>
    </w:p>
    <w:p w14:paraId="338E98A2" w14:textId="77777777" w:rsidR="004E6085" w:rsidRDefault="004E6085" w:rsidP="0027391E">
      <w:pPr>
        <w:pStyle w:val="af1"/>
        <w:numPr>
          <w:ilvl w:val="0"/>
          <w:numId w:val="12"/>
        </w:numPr>
        <w:tabs>
          <w:tab w:val="left" w:pos="426"/>
        </w:tabs>
        <w:spacing w:line="360" w:lineRule="auto"/>
        <w:ind w:left="0" w:firstLine="0"/>
      </w:pPr>
      <w:r>
        <w:t>Массовая коммуникация как особая форма социального взаимодействия</w:t>
      </w:r>
    </w:p>
    <w:p w14:paraId="00823F5F" w14:textId="77777777" w:rsidR="004E6085" w:rsidRDefault="004E6085" w:rsidP="0027391E">
      <w:pPr>
        <w:pStyle w:val="af1"/>
        <w:numPr>
          <w:ilvl w:val="0"/>
          <w:numId w:val="12"/>
        </w:numPr>
        <w:tabs>
          <w:tab w:val="left" w:pos="426"/>
        </w:tabs>
        <w:spacing w:line="360" w:lineRule="auto"/>
        <w:ind w:left="0" w:firstLine="0"/>
      </w:pPr>
      <w:r>
        <w:t>Виды и социальные функции средств массовой информации</w:t>
      </w:r>
    </w:p>
    <w:p w14:paraId="1FC5D2B1" w14:textId="77777777" w:rsidR="004E6085" w:rsidRDefault="004E6085" w:rsidP="0027391E">
      <w:pPr>
        <w:pStyle w:val="af1"/>
        <w:numPr>
          <w:ilvl w:val="0"/>
          <w:numId w:val="12"/>
        </w:numPr>
        <w:tabs>
          <w:tab w:val="left" w:pos="426"/>
        </w:tabs>
        <w:spacing w:line="360" w:lineRule="auto"/>
        <w:ind w:left="0" w:firstLine="0"/>
      </w:pPr>
      <w:r>
        <w:t>Власть и СМИ</w:t>
      </w:r>
    </w:p>
    <w:p w14:paraId="0330861B" w14:textId="77777777" w:rsidR="004E6085" w:rsidRDefault="004E6085" w:rsidP="0027391E">
      <w:pPr>
        <w:pStyle w:val="af1"/>
        <w:numPr>
          <w:ilvl w:val="0"/>
          <w:numId w:val="12"/>
        </w:numPr>
        <w:tabs>
          <w:tab w:val="left" w:pos="426"/>
        </w:tabs>
        <w:spacing w:line="360" w:lineRule="auto"/>
        <w:ind w:left="0" w:firstLine="0"/>
      </w:pPr>
      <w:r>
        <w:t>Средства массовой информации в современной России</w:t>
      </w:r>
    </w:p>
    <w:p w14:paraId="77956274" w14:textId="77777777" w:rsidR="004E6085" w:rsidRDefault="004E6085" w:rsidP="004E6085">
      <w:pPr>
        <w:pStyle w:val="af1"/>
        <w:spacing w:line="360" w:lineRule="auto"/>
        <w:ind w:left="0"/>
        <w:rPr>
          <w:i/>
        </w:rPr>
      </w:pPr>
      <w:r>
        <w:rPr>
          <w:i/>
        </w:rPr>
        <w:t>Дополнительно:</w:t>
      </w:r>
    </w:p>
    <w:p w14:paraId="38EEFDE2" w14:textId="77777777" w:rsidR="004E6085" w:rsidRDefault="004E6085" w:rsidP="004E6085">
      <w:pPr>
        <w:pStyle w:val="af1"/>
        <w:spacing w:line="360" w:lineRule="auto"/>
        <w:ind w:left="0"/>
      </w:pPr>
      <w:r>
        <w:t>Существует ли свобода печати?</w:t>
      </w:r>
    </w:p>
    <w:p w14:paraId="438E921B" w14:textId="77777777" w:rsidR="004E6085" w:rsidRDefault="004E6085" w:rsidP="004E6085">
      <w:pPr>
        <w:pStyle w:val="af1"/>
        <w:spacing w:line="360" w:lineRule="auto"/>
        <w:ind w:left="0"/>
      </w:pPr>
      <w:r>
        <w:t>Цензура: благо или зло?</w:t>
      </w:r>
    </w:p>
    <w:p w14:paraId="4F87E8D4" w14:textId="77777777" w:rsidR="004E6085" w:rsidRDefault="004E6085" w:rsidP="004E6085">
      <w:pPr>
        <w:pStyle w:val="af1"/>
        <w:spacing w:line="360" w:lineRule="auto"/>
        <w:ind w:left="0"/>
      </w:pPr>
      <w:r>
        <w:t>Реклама и общество</w:t>
      </w:r>
    </w:p>
    <w:p w14:paraId="12D7B4CA" w14:textId="566F3A0E" w:rsidR="006D28AF" w:rsidRPr="0027391E" w:rsidRDefault="004E6085" w:rsidP="0027391E">
      <w:pPr>
        <w:pStyle w:val="af1"/>
        <w:spacing w:line="360" w:lineRule="auto"/>
        <w:ind w:left="0"/>
      </w:pPr>
      <w:r>
        <w:t>Типы аудиторий средств массовой информации</w:t>
      </w:r>
    </w:p>
    <w:p w14:paraId="7B4FA028" w14:textId="34A0A446" w:rsidR="004E6085" w:rsidRDefault="004E6085" w:rsidP="004E6085">
      <w:pPr>
        <w:spacing w:after="0" w:line="360" w:lineRule="auto"/>
        <w:rPr>
          <w:rFonts w:ascii="Times New Roman" w:hAnsi="Times New Roman" w:cs="Times New Roman"/>
          <w:b/>
          <w:sz w:val="24"/>
          <w:szCs w:val="24"/>
        </w:rPr>
      </w:pPr>
      <w:r>
        <w:rPr>
          <w:rFonts w:ascii="Times New Roman" w:hAnsi="Times New Roman" w:cs="Times New Roman"/>
          <w:b/>
          <w:sz w:val="24"/>
          <w:szCs w:val="24"/>
        </w:rPr>
        <w:t>Тема 10.  Личность  как субъект и объект общественных отношений</w:t>
      </w:r>
    </w:p>
    <w:p w14:paraId="38C01764" w14:textId="77777777" w:rsidR="004E6085" w:rsidRDefault="004E6085" w:rsidP="0027391E">
      <w:pPr>
        <w:pStyle w:val="af1"/>
        <w:numPr>
          <w:ilvl w:val="0"/>
          <w:numId w:val="13"/>
        </w:numPr>
        <w:tabs>
          <w:tab w:val="left" w:pos="284"/>
        </w:tabs>
        <w:spacing w:line="360" w:lineRule="auto"/>
        <w:ind w:left="0" w:firstLine="0"/>
      </w:pPr>
      <w:r>
        <w:t>Статусно-ролевая концепция личности.</w:t>
      </w:r>
    </w:p>
    <w:p w14:paraId="3C4E30B8" w14:textId="77777777" w:rsidR="004E6085" w:rsidRDefault="004E6085" w:rsidP="0027391E">
      <w:pPr>
        <w:pStyle w:val="af1"/>
        <w:numPr>
          <w:ilvl w:val="0"/>
          <w:numId w:val="13"/>
        </w:numPr>
        <w:tabs>
          <w:tab w:val="left" w:pos="284"/>
        </w:tabs>
        <w:spacing w:line="360" w:lineRule="auto"/>
        <w:ind w:left="0" w:firstLine="0"/>
      </w:pPr>
      <w:r>
        <w:t>Типология социального характера Д.  Рисмена</w:t>
      </w:r>
    </w:p>
    <w:p w14:paraId="1EAFD112" w14:textId="77777777" w:rsidR="004E6085" w:rsidRDefault="004E6085" w:rsidP="0027391E">
      <w:pPr>
        <w:pStyle w:val="af1"/>
        <w:numPr>
          <w:ilvl w:val="0"/>
          <w:numId w:val="13"/>
        </w:numPr>
        <w:tabs>
          <w:tab w:val="left" w:pos="284"/>
        </w:tabs>
        <w:spacing w:line="360" w:lineRule="auto"/>
        <w:ind w:left="0" w:firstLine="0"/>
      </w:pPr>
      <w:r>
        <w:t>Одномерный человек в концепции Г. Маркузе</w:t>
      </w:r>
    </w:p>
    <w:p w14:paraId="10C4E83A" w14:textId="017DE963" w:rsidR="004E6085" w:rsidRDefault="004E6085" w:rsidP="004E6085">
      <w:pPr>
        <w:pStyle w:val="af1"/>
        <w:tabs>
          <w:tab w:val="left" w:pos="284"/>
        </w:tabs>
        <w:spacing w:line="360" w:lineRule="auto"/>
        <w:ind w:left="0"/>
      </w:pPr>
      <w:r>
        <w:t>Авторы: Манхейм К, Кули Ч, Парсонс Т, Кон И.С.</w:t>
      </w:r>
    </w:p>
    <w:p w14:paraId="6D0DB396" w14:textId="37E911CF" w:rsidR="004E6085" w:rsidRDefault="00983F59" w:rsidP="004E6085">
      <w:pPr>
        <w:tabs>
          <w:tab w:val="left" w:pos="284"/>
        </w:tabs>
        <w:spacing w:after="0" w:line="360" w:lineRule="auto"/>
        <w:rPr>
          <w:rFonts w:ascii="Times New Roman" w:hAnsi="Times New Roman" w:cs="Times New Roman"/>
          <w:b/>
          <w:sz w:val="24"/>
          <w:szCs w:val="24"/>
        </w:rPr>
      </w:pPr>
      <w:r>
        <w:rPr>
          <w:rFonts w:ascii="Times New Roman" w:hAnsi="Times New Roman" w:cs="Times New Roman"/>
          <w:b/>
          <w:sz w:val="24"/>
          <w:szCs w:val="24"/>
        </w:rPr>
        <w:t>Тема 11.</w:t>
      </w:r>
      <w:r w:rsidR="004E6085">
        <w:rPr>
          <w:rFonts w:ascii="Times New Roman" w:hAnsi="Times New Roman" w:cs="Times New Roman"/>
          <w:b/>
          <w:sz w:val="24"/>
          <w:szCs w:val="24"/>
        </w:rPr>
        <w:t xml:space="preserve"> Девиантное поведение личности. Социальный контроль</w:t>
      </w:r>
    </w:p>
    <w:p w14:paraId="41AF7C60" w14:textId="77777777" w:rsidR="004E6085" w:rsidRDefault="004E6085" w:rsidP="0027391E">
      <w:pPr>
        <w:pStyle w:val="af1"/>
        <w:numPr>
          <w:ilvl w:val="0"/>
          <w:numId w:val="14"/>
        </w:numPr>
        <w:tabs>
          <w:tab w:val="left" w:pos="284"/>
        </w:tabs>
        <w:spacing w:line="360" w:lineRule="auto"/>
        <w:ind w:left="0" w:firstLine="0"/>
      </w:pPr>
      <w:r>
        <w:lastRenderedPageBreak/>
        <w:t>Теории отклоняющегося поведения</w:t>
      </w:r>
    </w:p>
    <w:p w14:paraId="04434486" w14:textId="77777777" w:rsidR="004E6085" w:rsidRDefault="004E6085" w:rsidP="0027391E">
      <w:pPr>
        <w:pStyle w:val="af1"/>
        <w:numPr>
          <w:ilvl w:val="0"/>
          <w:numId w:val="14"/>
        </w:numPr>
        <w:tabs>
          <w:tab w:val="left" w:pos="284"/>
        </w:tabs>
        <w:spacing w:line="360" w:lineRule="auto"/>
        <w:ind w:left="0" w:firstLine="0"/>
      </w:pPr>
      <w:r>
        <w:t>Формы отклоняющегося поведения:</w:t>
      </w:r>
    </w:p>
    <w:p w14:paraId="23A86D66" w14:textId="77777777" w:rsidR="004E6085" w:rsidRDefault="004E6085" w:rsidP="004E6085">
      <w:pPr>
        <w:pStyle w:val="af1"/>
        <w:spacing w:line="360" w:lineRule="auto"/>
        <w:ind w:left="0"/>
      </w:pPr>
      <w:r>
        <w:t>а. наркомания</w:t>
      </w:r>
    </w:p>
    <w:p w14:paraId="0F7995AF" w14:textId="77777777" w:rsidR="004E6085" w:rsidRDefault="004E6085" w:rsidP="004E6085">
      <w:pPr>
        <w:pStyle w:val="af1"/>
        <w:spacing w:line="360" w:lineRule="auto"/>
        <w:ind w:left="0"/>
      </w:pPr>
      <w:r>
        <w:t>б. проституция</w:t>
      </w:r>
    </w:p>
    <w:p w14:paraId="467013D2" w14:textId="77777777" w:rsidR="004E6085" w:rsidRDefault="004E6085" w:rsidP="004E6085">
      <w:pPr>
        <w:pStyle w:val="af1"/>
        <w:spacing w:line="360" w:lineRule="auto"/>
        <w:ind w:left="0"/>
      </w:pPr>
      <w:r>
        <w:t>в. игромания</w:t>
      </w:r>
    </w:p>
    <w:p w14:paraId="54B5306F" w14:textId="77777777" w:rsidR="004E6085" w:rsidRDefault="004E6085" w:rsidP="004E6085">
      <w:pPr>
        <w:pStyle w:val="af1"/>
        <w:spacing w:line="360" w:lineRule="auto"/>
        <w:ind w:left="0"/>
      </w:pPr>
      <w:r>
        <w:t>г. самоубийство</w:t>
      </w:r>
    </w:p>
    <w:p w14:paraId="461007A9" w14:textId="77777777" w:rsidR="004E6085" w:rsidRDefault="004E6085" w:rsidP="004E6085">
      <w:pPr>
        <w:pStyle w:val="af1"/>
        <w:spacing w:line="360" w:lineRule="auto"/>
        <w:ind w:left="0"/>
      </w:pPr>
      <w:r>
        <w:t>д. алкоголизм</w:t>
      </w:r>
    </w:p>
    <w:p w14:paraId="139C2B42" w14:textId="041302AF" w:rsidR="006D28AF" w:rsidRPr="0027391E" w:rsidRDefault="004E6085" w:rsidP="0027391E">
      <w:pPr>
        <w:pStyle w:val="af1"/>
        <w:spacing w:line="360" w:lineRule="auto"/>
        <w:ind w:left="0"/>
      </w:pPr>
      <w:r>
        <w:t>е. табакокурение и др.</w:t>
      </w:r>
    </w:p>
    <w:p w14:paraId="35F7C9BA" w14:textId="4644BFAA" w:rsidR="004E6085" w:rsidRDefault="00983F59" w:rsidP="004E6085">
      <w:pPr>
        <w:spacing w:after="0" w:line="360" w:lineRule="auto"/>
        <w:rPr>
          <w:rFonts w:ascii="Times New Roman" w:hAnsi="Times New Roman" w:cs="Times New Roman"/>
          <w:b/>
          <w:sz w:val="24"/>
          <w:szCs w:val="24"/>
        </w:rPr>
      </w:pPr>
      <w:r>
        <w:rPr>
          <w:rFonts w:ascii="Times New Roman" w:hAnsi="Times New Roman" w:cs="Times New Roman"/>
          <w:b/>
          <w:sz w:val="24"/>
          <w:szCs w:val="24"/>
        </w:rPr>
        <w:t>Тема 12</w:t>
      </w:r>
      <w:r w:rsidR="004E6085">
        <w:rPr>
          <w:rFonts w:ascii="Times New Roman" w:hAnsi="Times New Roman" w:cs="Times New Roman"/>
          <w:b/>
          <w:sz w:val="24"/>
          <w:szCs w:val="24"/>
        </w:rPr>
        <w:t xml:space="preserve">. Социологическое пространство и социологическое время. </w:t>
      </w:r>
    </w:p>
    <w:p w14:paraId="7E02A2D5" w14:textId="77777777" w:rsidR="004E6085" w:rsidRDefault="004E6085" w:rsidP="0027391E">
      <w:pPr>
        <w:pStyle w:val="af1"/>
        <w:numPr>
          <w:ilvl w:val="0"/>
          <w:numId w:val="15"/>
        </w:numPr>
        <w:tabs>
          <w:tab w:val="left" w:pos="284"/>
        </w:tabs>
        <w:spacing w:line="360" w:lineRule="auto"/>
        <w:ind w:left="0" w:firstLine="0"/>
      </w:pPr>
      <w:r>
        <w:t>Концепции социального пространства и социального времени: Э. Дюркгейм, Р. Мертон и П. Сорокин, Дж. Льюис и Э. Вайгерт, М. Фуко</w:t>
      </w:r>
    </w:p>
    <w:p w14:paraId="462DC369" w14:textId="77777777" w:rsidR="004E6085" w:rsidRDefault="004E6085" w:rsidP="0027391E">
      <w:pPr>
        <w:pStyle w:val="af1"/>
        <w:numPr>
          <w:ilvl w:val="0"/>
          <w:numId w:val="15"/>
        </w:numPr>
        <w:tabs>
          <w:tab w:val="left" w:pos="284"/>
        </w:tabs>
        <w:spacing w:line="360" w:lineRule="auto"/>
        <w:ind w:left="0" w:firstLine="0"/>
      </w:pPr>
      <w:r>
        <w:t>Основные характеристики социального пространства и времени</w:t>
      </w:r>
    </w:p>
    <w:p w14:paraId="64AE5AB3" w14:textId="77777777" w:rsidR="004E6085" w:rsidRDefault="004E6085" w:rsidP="0027391E">
      <w:pPr>
        <w:pStyle w:val="af1"/>
        <w:numPr>
          <w:ilvl w:val="0"/>
          <w:numId w:val="15"/>
        </w:numPr>
        <w:tabs>
          <w:tab w:val="left" w:pos="284"/>
        </w:tabs>
        <w:spacing w:line="360" w:lineRule="auto"/>
        <w:ind w:left="0" w:firstLine="0"/>
      </w:pPr>
      <w:r>
        <w:t>Время культуры: модели времени; виды темпоральных ориентаций</w:t>
      </w:r>
    </w:p>
    <w:p w14:paraId="4A253D69" w14:textId="1B781C2E" w:rsidR="004E6085" w:rsidRDefault="004E6085" w:rsidP="0027391E">
      <w:pPr>
        <w:pStyle w:val="af1"/>
        <w:numPr>
          <w:ilvl w:val="0"/>
          <w:numId w:val="15"/>
        </w:numPr>
        <w:tabs>
          <w:tab w:val="left" w:pos="284"/>
        </w:tabs>
        <w:spacing w:line="360" w:lineRule="auto"/>
        <w:ind w:left="0" w:firstLine="0"/>
      </w:pPr>
      <w:r>
        <w:t>Пространственно-временной фактор в социальном развитии России.</w:t>
      </w:r>
    </w:p>
    <w:p w14:paraId="11B1CB0D" w14:textId="77777777" w:rsidR="004E6085" w:rsidRDefault="004E6085" w:rsidP="004E6085">
      <w:pPr>
        <w:pStyle w:val="af1"/>
        <w:tabs>
          <w:tab w:val="left" w:pos="284"/>
        </w:tabs>
        <w:spacing w:line="360" w:lineRule="auto"/>
        <w:ind w:left="0"/>
      </w:pPr>
      <w:r>
        <w:t>Дополнительно:</w:t>
      </w:r>
    </w:p>
    <w:p w14:paraId="6CC76665" w14:textId="77777777" w:rsidR="004E6085" w:rsidRDefault="004E6085" w:rsidP="0027391E">
      <w:pPr>
        <w:pStyle w:val="af1"/>
        <w:numPr>
          <w:ilvl w:val="0"/>
          <w:numId w:val="16"/>
        </w:numPr>
        <w:tabs>
          <w:tab w:val="left" w:pos="284"/>
        </w:tabs>
        <w:spacing w:line="360" w:lineRule="auto"/>
        <w:ind w:left="0" w:firstLine="0"/>
      </w:pPr>
      <w:r>
        <w:t>Путешествие во времени: возможности и парадоксы</w:t>
      </w:r>
    </w:p>
    <w:p w14:paraId="38B02521" w14:textId="77777777" w:rsidR="004E6085" w:rsidRDefault="004E6085" w:rsidP="0027391E">
      <w:pPr>
        <w:pStyle w:val="af1"/>
        <w:numPr>
          <w:ilvl w:val="0"/>
          <w:numId w:val="16"/>
        </w:numPr>
        <w:tabs>
          <w:tab w:val="left" w:pos="284"/>
        </w:tabs>
        <w:spacing w:line="360" w:lineRule="auto"/>
        <w:ind w:left="0" w:firstLine="0"/>
      </w:pPr>
      <w:r>
        <w:t>Управление временем</w:t>
      </w:r>
    </w:p>
    <w:p w14:paraId="588D4751" w14:textId="77777777" w:rsidR="004E6085" w:rsidRDefault="004E6085" w:rsidP="0027391E">
      <w:pPr>
        <w:pStyle w:val="af1"/>
        <w:numPr>
          <w:ilvl w:val="0"/>
          <w:numId w:val="16"/>
        </w:numPr>
        <w:tabs>
          <w:tab w:val="left" w:pos="284"/>
        </w:tabs>
        <w:spacing w:line="360" w:lineRule="auto"/>
        <w:ind w:left="0" w:firstLine="0"/>
      </w:pPr>
      <w:r>
        <w:t>Межкультурные различия в пространственной поведении</w:t>
      </w:r>
    </w:p>
    <w:p w14:paraId="3EF5D095" w14:textId="77777777" w:rsidR="004E6085" w:rsidRDefault="004E6085" w:rsidP="0027391E">
      <w:pPr>
        <w:pStyle w:val="af1"/>
        <w:numPr>
          <w:ilvl w:val="0"/>
          <w:numId w:val="16"/>
        </w:numPr>
        <w:tabs>
          <w:tab w:val="left" w:pos="284"/>
        </w:tabs>
        <w:spacing w:line="360" w:lineRule="auto"/>
        <w:ind w:left="0" w:firstLine="0"/>
      </w:pPr>
      <w:r>
        <w:t>Мир-системный анализ И. Уоллерстайна</w:t>
      </w:r>
    </w:p>
    <w:p w14:paraId="774FBC04" w14:textId="77777777" w:rsidR="004E6085" w:rsidRDefault="004E6085" w:rsidP="0027391E">
      <w:pPr>
        <w:pStyle w:val="af1"/>
        <w:numPr>
          <w:ilvl w:val="0"/>
          <w:numId w:val="16"/>
        </w:numPr>
        <w:tabs>
          <w:tab w:val="left" w:pos="284"/>
        </w:tabs>
        <w:spacing w:line="360" w:lineRule="auto"/>
        <w:ind w:left="0" w:firstLine="0"/>
      </w:pPr>
      <w:r>
        <w:t>Семиотика пространства Петербурга</w:t>
      </w:r>
    </w:p>
    <w:p w14:paraId="48ECE821" w14:textId="77777777" w:rsidR="00870B6E" w:rsidRPr="00D825EB" w:rsidRDefault="00870B6E" w:rsidP="005E0BCB">
      <w:pPr>
        <w:spacing w:after="0" w:line="360" w:lineRule="auto"/>
        <w:jc w:val="both"/>
        <w:rPr>
          <w:rFonts w:ascii="Times New Roman" w:hAnsi="Times New Roman" w:cs="Times New Roman"/>
          <w:sz w:val="24"/>
          <w:szCs w:val="24"/>
        </w:rPr>
      </w:pPr>
    </w:p>
    <w:p w14:paraId="43920B6F" w14:textId="77777777" w:rsidR="000D7ED1" w:rsidRPr="00D825EB" w:rsidRDefault="000D7ED1" w:rsidP="005E0BC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5. МЕТОДИЧЕСКИЕ УКАЗАНИЯ ПО ОСВОЕНИЮ ДИСЦИПЛИНЫ</w:t>
      </w:r>
    </w:p>
    <w:p w14:paraId="54CD8C2C"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C874E92"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DDE2809"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6EB29172"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5382BABF"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94326CC"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00345228" w14:textId="67AA0532"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w:t>
      </w:r>
      <w:r w:rsidR="00983F59">
        <w:rPr>
          <w:rFonts w:ascii="Times New Roman" w:hAnsi="Times New Roman" w:cs="Times New Roman"/>
          <w:sz w:val="24"/>
          <w:szCs w:val="24"/>
        </w:rPr>
        <w:t>бо вопросно-ответная форма</w:t>
      </w:r>
      <w:r w:rsidRPr="00D825EB">
        <w:rPr>
          <w:rFonts w:ascii="Times New Roman" w:hAnsi="Times New Roman" w:cs="Times New Roman"/>
          <w:sz w:val="24"/>
          <w:szCs w:val="24"/>
        </w:rPr>
        <w:t>, либо обсуждение рефератов, работа в малых группах и т.д.</w:t>
      </w:r>
    </w:p>
    <w:p w14:paraId="7240672D"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BC30E5B"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750A7539" w14:textId="00963778"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D400671"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C43E4E9"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lastRenderedPageBreak/>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3B1798A"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A907421"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2C3FD64"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3DCB247"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74B03C89"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w:t>
      </w:r>
      <w:r w:rsidRPr="00D825EB">
        <w:rPr>
          <w:rFonts w:ascii="Times New Roman" w:eastAsia="Times New Roman" w:hAnsi="Times New Roman" w:cs="Times New Roman"/>
          <w:sz w:val="24"/>
          <w:szCs w:val="24"/>
        </w:rPr>
        <w:lastRenderedPageBreak/>
        <w:t>участников); все участники обсуждения равноправны; никто не имеет права диктовать свою волю и решения.</w:t>
      </w:r>
    </w:p>
    <w:p w14:paraId="280F3F98"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6C076C61" w14:textId="77777777" w:rsidR="000D7ED1" w:rsidRPr="00D825EB" w:rsidRDefault="000D7ED1" w:rsidP="005E0BCB">
      <w:pPr>
        <w:pStyle w:val="af0"/>
        <w:spacing w:line="360" w:lineRule="auto"/>
        <w:ind w:firstLine="708"/>
        <w:jc w:val="both"/>
        <w:rPr>
          <w:rFonts w:ascii="Times New Roman" w:eastAsia="Times New Roman" w:hAnsi="Times New Roman" w:cs="Times New Roman"/>
          <w:sz w:val="24"/>
          <w:szCs w:val="24"/>
        </w:rPr>
      </w:pPr>
      <w:r w:rsidRPr="00D825EB">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3D5ADFC"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BAE47A3" w14:textId="77777777" w:rsidR="009E2834" w:rsidRDefault="009E2834" w:rsidP="005E0BCB">
      <w:pPr>
        <w:tabs>
          <w:tab w:val="left" w:pos="0"/>
        </w:tabs>
        <w:suppressAutoHyphens/>
        <w:spacing w:after="0" w:line="360" w:lineRule="auto"/>
        <w:jc w:val="center"/>
        <w:rPr>
          <w:rFonts w:ascii="Times New Roman" w:eastAsia="Times New Roman" w:hAnsi="Times New Roman" w:cs="Times New Roman"/>
          <w:b/>
          <w:sz w:val="24"/>
          <w:szCs w:val="24"/>
          <w:lang w:eastAsia="ru-RU"/>
        </w:rPr>
      </w:pPr>
    </w:p>
    <w:p w14:paraId="77FF02FD" w14:textId="77777777" w:rsidR="000D7ED1" w:rsidRPr="00D825EB" w:rsidRDefault="000D7ED1" w:rsidP="005E0BCB">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0D22AEC1" w14:textId="77777777" w:rsidR="000D7ED1" w:rsidRPr="00D825EB" w:rsidRDefault="000D7ED1" w:rsidP="005E0BCB">
      <w:pPr>
        <w:spacing w:after="0" w:line="360" w:lineRule="auto"/>
        <w:ind w:firstLine="709"/>
        <w:jc w:val="both"/>
        <w:rPr>
          <w:rFonts w:ascii="Times New Roman" w:eastAsia="Times New Roman" w:hAnsi="Times New Roman" w:cs="Times New Roman"/>
          <w:sz w:val="24"/>
          <w:szCs w:val="24"/>
          <w:lang w:eastAsia="ru-RU"/>
        </w:rPr>
      </w:pPr>
      <w:r w:rsidRPr="00D825EB">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D825EB">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696EBEC" w14:textId="77777777" w:rsidR="000D7ED1" w:rsidRPr="00D825EB" w:rsidRDefault="000D7ED1" w:rsidP="005E0BCB">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66E56CFC" w14:textId="77777777" w:rsidR="000D7ED1" w:rsidRPr="00D825EB" w:rsidRDefault="000D7ED1" w:rsidP="005E0BCB">
      <w:pPr>
        <w:pStyle w:val="28"/>
        <w:keepNext/>
        <w:keepLines/>
        <w:shd w:val="clear" w:color="auto" w:fill="auto"/>
        <w:spacing w:before="0" w:after="0" w:line="360" w:lineRule="auto"/>
        <w:jc w:val="center"/>
        <w:rPr>
          <w:i/>
          <w:sz w:val="24"/>
          <w:szCs w:val="24"/>
        </w:rPr>
      </w:pPr>
      <w:r w:rsidRPr="00D825EB">
        <w:rPr>
          <w:i/>
          <w:sz w:val="24"/>
          <w:szCs w:val="24"/>
        </w:rPr>
        <w:t>Методические рекомендации по написанию рефератов, докладов</w:t>
      </w:r>
    </w:p>
    <w:p w14:paraId="0A92FEDB"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 xml:space="preserve">Реферат (от </w:t>
      </w:r>
      <w:r w:rsidRPr="00D825EB">
        <w:rPr>
          <w:sz w:val="24"/>
          <w:szCs w:val="24"/>
          <w:lang w:val="en-US"/>
        </w:rPr>
        <w:t>lat</w:t>
      </w:r>
      <w:r w:rsidRPr="00D825E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447BBF9"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w:t>
      </w:r>
      <w:r w:rsidRPr="00D825EB">
        <w:rPr>
          <w:sz w:val="24"/>
          <w:szCs w:val="24"/>
        </w:rPr>
        <w:lastRenderedPageBreak/>
        <w:t>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F0323F0"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Целями написания реферата, доклада являются:</w:t>
      </w:r>
    </w:p>
    <w:p w14:paraId="068677EC"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6FB34204"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F896E1"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DC1004B"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w:t>
      </w:r>
      <w:r w:rsidRPr="00D825EB">
        <w:rPr>
          <w:rFonts w:ascii="Times New Roman" w:hAnsi="Times New Roman" w:cs="Times New Roman"/>
          <w:sz w:val="24"/>
          <w:szCs w:val="24"/>
        </w:rPr>
        <w:tab/>
        <w:t xml:space="preserve">Задачами написания реферата, доклада являются: </w:t>
      </w:r>
    </w:p>
    <w:p w14:paraId="30350CD2" w14:textId="77777777" w:rsidR="000D7ED1" w:rsidRPr="00D825EB" w:rsidRDefault="000D7ED1" w:rsidP="005E0BCB">
      <w:pPr>
        <w:pStyle w:val="af0"/>
        <w:tabs>
          <w:tab w:val="left" w:pos="284"/>
        </w:tabs>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w:t>
      </w:r>
      <w:r w:rsidRPr="00D825EB">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E39AA61" w14:textId="77777777" w:rsidR="000D7ED1" w:rsidRPr="00D825EB" w:rsidRDefault="000D7ED1" w:rsidP="005E0BCB">
      <w:pPr>
        <w:pStyle w:val="af0"/>
        <w:tabs>
          <w:tab w:val="left" w:pos="284"/>
        </w:tabs>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w:t>
      </w:r>
      <w:r w:rsidRPr="00D825EB">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054A4021" w14:textId="77777777" w:rsidR="000D7ED1" w:rsidRPr="00D825EB" w:rsidRDefault="000D7ED1" w:rsidP="005E0BCB">
      <w:pPr>
        <w:pStyle w:val="af0"/>
        <w:tabs>
          <w:tab w:val="left" w:pos="284"/>
        </w:tabs>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w:t>
      </w:r>
      <w:r w:rsidRPr="00D825EB">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0C8AF341" w14:textId="77777777" w:rsidR="000D7ED1" w:rsidRPr="00D825EB" w:rsidRDefault="000D7ED1" w:rsidP="005E0BCB">
      <w:pPr>
        <w:pStyle w:val="af0"/>
        <w:tabs>
          <w:tab w:val="left" w:pos="284"/>
        </w:tabs>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w:t>
      </w:r>
      <w:r w:rsidRPr="00D825EB">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A2C01B"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3B0AE32"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Процесс написания реферата, доклада включает:</w:t>
      </w:r>
    </w:p>
    <w:p w14:paraId="2C17543C" w14:textId="77777777" w:rsidR="000D7ED1" w:rsidRPr="00D825EB" w:rsidRDefault="000D7ED1" w:rsidP="005E0BCB">
      <w:pPr>
        <w:pStyle w:val="100"/>
        <w:numPr>
          <w:ilvl w:val="0"/>
          <w:numId w:val="2"/>
        </w:numPr>
        <w:shd w:val="clear" w:color="auto" w:fill="auto"/>
        <w:tabs>
          <w:tab w:val="left" w:pos="864"/>
        </w:tabs>
        <w:spacing w:before="0" w:line="360" w:lineRule="auto"/>
        <w:ind w:firstLine="700"/>
        <w:rPr>
          <w:sz w:val="24"/>
          <w:szCs w:val="24"/>
        </w:rPr>
      </w:pPr>
      <w:r w:rsidRPr="00D825EB">
        <w:rPr>
          <w:sz w:val="24"/>
          <w:szCs w:val="24"/>
        </w:rPr>
        <w:t>выбор темы;</w:t>
      </w:r>
    </w:p>
    <w:p w14:paraId="160751C0" w14:textId="77777777" w:rsidR="000D7ED1" w:rsidRPr="00D825EB" w:rsidRDefault="000D7ED1" w:rsidP="005E0BCB">
      <w:pPr>
        <w:pStyle w:val="100"/>
        <w:numPr>
          <w:ilvl w:val="0"/>
          <w:numId w:val="2"/>
        </w:numPr>
        <w:shd w:val="clear" w:color="auto" w:fill="auto"/>
        <w:tabs>
          <w:tab w:val="left" w:pos="864"/>
        </w:tabs>
        <w:spacing w:before="0" w:line="360" w:lineRule="auto"/>
        <w:ind w:firstLine="700"/>
        <w:rPr>
          <w:sz w:val="24"/>
          <w:szCs w:val="24"/>
        </w:rPr>
      </w:pPr>
      <w:r w:rsidRPr="00D825EB">
        <w:rPr>
          <w:sz w:val="24"/>
          <w:szCs w:val="24"/>
        </w:rPr>
        <w:t>составление плана;</w:t>
      </w:r>
    </w:p>
    <w:p w14:paraId="31D7DEF5" w14:textId="77777777" w:rsidR="000D7ED1" w:rsidRPr="00D825EB" w:rsidRDefault="000D7ED1" w:rsidP="005E0BCB">
      <w:pPr>
        <w:pStyle w:val="100"/>
        <w:numPr>
          <w:ilvl w:val="0"/>
          <w:numId w:val="2"/>
        </w:numPr>
        <w:shd w:val="clear" w:color="auto" w:fill="auto"/>
        <w:tabs>
          <w:tab w:val="left" w:pos="864"/>
        </w:tabs>
        <w:spacing w:before="0" w:line="360" w:lineRule="auto"/>
        <w:ind w:firstLine="700"/>
        <w:rPr>
          <w:sz w:val="24"/>
          <w:szCs w:val="24"/>
        </w:rPr>
      </w:pPr>
      <w:r w:rsidRPr="00D825EB">
        <w:rPr>
          <w:sz w:val="24"/>
          <w:szCs w:val="24"/>
        </w:rPr>
        <w:t>подбор источников и их изучение;</w:t>
      </w:r>
    </w:p>
    <w:p w14:paraId="41913D49" w14:textId="77777777" w:rsidR="000D7ED1" w:rsidRPr="00D825EB" w:rsidRDefault="000D7ED1" w:rsidP="005E0BCB">
      <w:pPr>
        <w:pStyle w:val="100"/>
        <w:numPr>
          <w:ilvl w:val="0"/>
          <w:numId w:val="2"/>
        </w:numPr>
        <w:shd w:val="clear" w:color="auto" w:fill="auto"/>
        <w:tabs>
          <w:tab w:val="left" w:pos="864"/>
        </w:tabs>
        <w:spacing w:before="0" w:line="360" w:lineRule="auto"/>
        <w:ind w:firstLine="700"/>
        <w:rPr>
          <w:sz w:val="24"/>
          <w:szCs w:val="24"/>
        </w:rPr>
      </w:pPr>
      <w:r w:rsidRPr="00D825EB">
        <w:rPr>
          <w:sz w:val="24"/>
          <w:szCs w:val="24"/>
        </w:rPr>
        <w:t>написание текста работы и ее оформление.</w:t>
      </w:r>
    </w:p>
    <w:p w14:paraId="7BE90304"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525A711"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lastRenderedPageBreak/>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086FF56"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55FE36A5"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4833ED2"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A0DCC4B"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E631018"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w:t>
      </w:r>
      <w:r w:rsidRPr="00D825EB">
        <w:rPr>
          <w:sz w:val="24"/>
          <w:szCs w:val="24"/>
        </w:rPr>
        <w:lastRenderedPageBreak/>
        <w:t>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96D410F"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F65BC34"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CF21C56"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F35FC69"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213B03"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6E1A719" w14:textId="77777777" w:rsidR="000D7ED1" w:rsidRPr="00D825EB" w:rsidRDefault="000D7ED1" w:rsidP="005E0BCB">
      <w:pPr>
        <w:pStyle w:val="130"/>
        <w:shd w:val="clear" w:color="auto" w:fill="auto"/>
        <w:spacing w:line="360" w:lineRule="auto"/>
        <w:ind w:firstLine="700"/>
        <w:jc w:val="both"/>
        <w:rPr>
          <w:sz w:val="24"/>
          <w:szCs w:val="24"/>
        </w:rPr>
      </w:pPr>
      <w:r w:rsidRPr="00D825EB">
        <w:rPr>
          <w:sz w:val="24"/>
          <w:szCs w:val="24"/>
        </w:rPr>
        <w:t>Оформление реферата, доклада.</w:t>
      </w:r>
    </w:p>
    <w:p w14:paraId="79D44F15"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0EAD323"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Первый лист реферата, доклада - титульный (на титульном листе номер страницы не ставится, хотя и учитывается).</w:t>
      </w:r>
    </w:p>
    <w:p w14:paraId="2BB2BEF5"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3547D4C" w14:textId="77777777" w:rsidR="000D7ED1" w:rsidRPr="00D825EB" w:rsidRDefault="000D7ED1" w:rsidP="005E0BCB">
      <w:pPr>
        <w:pStyle w:val="100"/>
        <w:shd w:val="clear" w:color="auto" w:fill="auto"/>
        <w:spacing w:before="0" w:line="360" w:lineRule="auto"/>
        <w:ind w:firstLine="700"/>
        <w:rPr>
          <w:sz w:val="24"/>
          <w:szCs w:val="24"/>
        </w:rPr>
      </w:pPr>
      <w:r w:rsidRPr="00D825E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D825EB" w14:paraId="0C0E2FAF"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B577A3D" w14:textId="77777777" w:rsidR="000D7ED1" w:rsidRPr="00D825EB" w:rsidRDefault="000D7ED1" w:rsidP="005E0BCB">
            <w:pPr>
              <w:pStyle w:val="140"/>
              <w:framePr w:wrap="notBeside" w:vAnchor="text" w:hAnchor="text" w:xAlign="center" w:y="1"/>
              <w:shd w:val="clear" w:color="auto" w:fill="auto"/>
              <w:spacing w:line="360" w:lineRule="auto"/>
              <w:jc w:val="center"/>
              <w:rPr>
                <w:sz w:val="24"/>
                <w:szCs w:val="24"/>
              </w:rPr>
            </w:pPr>
            <w:r w:rsidRPr="00D825EB">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5F967C1" w14:textId="77777777" w:rsidR="000D7ED1" w:rsidRPr="00D825EB" w:rsidRDefault="000D7ED1" w:rsidP="005E0BCB">
            <w:pPr>
              <w:pStyle w:val="140"/>
              <w:framePr w:wrap="notBeside" w:vAnchor="text" w:hAnchor="text" w:xAlign="center" w:y="1"/>
              <w:shd w:val="clear" w:color="auto" w:fill="auto"/>
              <w:spacing w:line="360" w:lineRule="auto"/>
              <w:jc w:val="center"/>
              <w:rPr>
                <w:sz w:val="24"/>
                <w:szCs w:val="24"/>
              </w:rPr>
            </w:pPr>
            <w:r w:rsidRPr="00D825EB">
              <w:rPr>
                <w:sz w:val="24"/>
                <w:szCs w:val="24"/>
              </w:rPr>
              <w:t>Формат</w:t>
            </w:r>
          </w:p>
        </w:tc>
      </w:tr>
      <w:tr w:rsidR="000D7ED1" w:rsidRPr="00D825EB" w14:paraId="39BD7CEB"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747F484"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E7C1850"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А4</w:t>
            </w:r>
          </w:p>
        </w:tc>
      </w:tr>
      <w:tr w:rsidR="000D7ED1" w:rsidRPr="00EC6A0A" w14:paraId="135F4D7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56E24A1"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D80057C"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lang w:val="en-US"/>
              </w:rPr>
            </w:pPr>
            <w:r w:rsidRPr="00D825EB">
              <w:rPr>
                <w:sz w:val="24"/>
                <w:szCs w:val="24"/>
                <w:lang w:val="en-US"/>
              </w:rPr>
              <w:t xml:space="preserve">Times New Roman, </w:t>
            </w:r>
            <w:r w:rsidRPr="00D825EB">
              <w:rPr>
                <w:sz w:val="24"/>
                <w:szCs w:val="24"/>
              </w:rPr>
              <w:t>размер</w:t>
            </w:r>
            <w:r w:rsidRPr="00D825EB">
              <w:rPr>
                <w:sz w:val="24"/>
                <w:szCs w:val="24"/>
                <w:lang w:val="en-US"/>
              </w:rPr>
              <w:t xml:space="preserve"> (</w:t>
            </w:r>
            <w:r w:rsidRPr="00D825EB">
              <w:rPr>
                <w:sz w:val="24"/>
                <w:szCs w:val="24"/>
              </w:rPr>
              <w:t>кегль</w:t>
            </w:r>
            <w:r w:rsidRPr="00D825EB">
              <w:rPr>
                <w:sz w:val="24"/>
                <w:szCs w:val="24"/>
                <w:lang w:val="en-US"/>
              </w:rPr>
              <w:t>) 14</w:t>
            </w:r>
          </w:p>
        </w:tc>
      </w:tr>
      <w:tr w:rsidR="000D7ED1" w:rsidRPr="00D825EB" w14:paraId="420087B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A2B01BA"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EEE2B50"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1,5</w:t>
            </w:r>
          </w:p>
        </w:tc>
      </w:tr>
      <w:tr w:rsidR="000D7ED1" w:rsidRPr="00D825EB" w14:paraId="7CE9FB42"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96411E3"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F0EFC17"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3/1,5/2/2</w:t>
            </w:r>
          </w:p>
        </w:tc>
      </w:tr>
      <w:tr w:rsidR="000D7ED1" w:rsidRPr="00D825EB" w14:paraId="76A76D3B"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590B63"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E16AAE8"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lang w:val="en-US"/>
              </w:rPr>
              <w:t xml:space="preserve">Times New Roman, </w:t>
            </w:r>
            <w:r w:rsidRPr="00D825EB">
              <w:rPr>
                <w:sz w:val="24"/>
                <w:szCs w:val="24"/>
              </w:rPr>
              <w:t>размер 10</w:t>
            </w:r>
          </w:p>
        </w:tc>
      </w:tr>
      <w:tr w:rsidR="000D7ED1" w:rsidRPr="00D825EB" w14:paraId="35D1DB58"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0166074" w14:textId="77777777" w:rsidR="000D7ED1" w:rsidRPr="00D825EB" w:rsidRDefault="000D7ED1" w:rsidP="005E0BCB">
            <w:pPr>
              <w:pStyle w:val="100"/>
              <w:framePr w:wrap="notBeside" w:vAnchor="text" w:hAnchor="text" w:xAlign="center" w:y="1"/>
              <w:shd w:val="clear" w:color="auto" w:fill="auto"/>
              <w:spacing w:before="0" w:line="360" w:lineRule="auto"/>
              <w:ind w:firstLine="0"/>
              <w:jc w:val="center"/>
              <w:rPr>
                <w:sz w:val="24"/>
                <w:szCs w:val="24"/>
              </w:rPr>
            </w:pPr>
            <w:r w:rsidRPr="00D825EB">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57F0AE5" w14:textId="77777777" w:rsidR="000D7ED1" w:rsidRPr="00D825EB" w:rsidRDefault="000D7ED1" w:rsidP="005E0BCB">
            <w:pPr>
              <w:framePr w:wrap="notBeside" w:vAnchor="text" w:hAnchor="text" w:xAlign="center" w:y="1"/>
              <w:spacing w:after="0" w:line="360" w:lineRule="auto"/>
              <w:jc w:val="center"/>
              <w:rPr>
                <w:rFonts w:ascii="Times New Roman" w:hAnsi="Times New Roman" w:cs="Times New Roman"/>
                <w:sz w:val="24"/>
                <w:szCs w:val="24"/>
              </w:rPr>
            </w:pPr>
          </w:p>
        </w:tc>
      </w:tr>
    </w:tbl>
    <w:p w14:paraId="4ED884E0" w14:textId="77777777" w:rsidR="000D7ED1" w:rsidRPr="00D825EB" w:rsidRDefault="000D7ED1" w:rsidP="005E0BCB">
      <w:pPr>
        <w:spacing w:after="0" w:line="360" w:lineRule="auto"/>
        <w:jc w:val="both"/>
        <w:rPr>
          <w:rFonts w:ascii="Times New Roman" w:hAnsi="Times New Roman" w:cs="Times New Roman"/>
          <w:sz w:val="24"/>
          <w:szCs w:val="24"/>
        </w:rPr>
      </w:pPr>
    </w:p>
    <w:p w14:paraId="636E7145" w14:textId="77777777" w:rsidR="000D7ED1" w:rsidRPr="00D825EB" w:rsidRDefault="000D7ED1" w:rsidP="005E0BCB">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EFC537D"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t>Для подготовки презентации рекомендуется использование программы</w:t>
      </w:r>
      <w:r w:rsidRPr="00D825EB">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1B99B5"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презентация не должна быть меньше 10 слайдов; </w:t>
      </w:r>
    </w:p>
    <w:p w14:paraId="2AE4908B"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D89EB88"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F1D7B60"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912E9D7" w14:textId="77777777" w:rsidR="000D7ED1" w:rsidRPr="00D825EB" w:rsidRDefault="000D7ED1" w:rsidP="005E0BCB">
      <w:pPr>
        <w:pStyle w:val="af0"/>
        <w:spacing w:line="360" w:lineRule="auto"/>
        <w:jc w:val="both"/>
        <w:rPr>
          <w:rFonts w:ascii="Times New Roman" w:hAnsi="Times New Roman" w:cs="Times New Roman"/>
          <w:sz w:val="24"/>
          <w:szCs w:val="24"/>
        </w:rPr>
      </w:pPr>
      <w:r w:rsidRPr="00D825EB">
        <w:rPr>
          <w:rFonts w:ascii="Times New Roman" w:hAnsi="Times New Roman" w:cs="Times New Roman"/>
          <w:sz w:val="24"/>
          <w:szCs w:val="24"/>
        </w:rPr>
        <w:t>• последними слайдами презентации должны быть глоссарий и список литературы.</w:t>
      </w:r>
    </w:p>
    <w:p w14:paraId="25A1C063" w14:textId="77777777" w:rsidR="000D7ED1" w:rsidRPr="00D825EB" w:rsidRDefault="000D7ED1" w:rsidP="005E0BCB">
      <w:pPr>
        <w:pStyle w:val="af0"/>
        <w:spacing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D825E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95E634A" w14:textId="77777777" w:rsidR="000D7ED1" w:rsidRPr="00D825EB" w:rsidRDefault="000D7ED1" w:rsidP="005E0BCB">
      <w:pPr>
        <w:spacing w:after="0" w:line="360" w:lineRule="auto"/>
        <w:jc w:val="center"/>
        <w:rPr>
          <w:rFonts w:ascii="Times New Roman" w:hAnsi="Times New Roman" w:cs="Times New Roman"/>
          <w:sz w:val="24"/>
          <w:szCs w:val="24"/>
        </w:rPr>
      </w:pPr>
      <w:r w:rsidRPr="00D825EB">
        <w:rPr>
          <w:rFonts w:ascii="Times New Roman" w:hAnsi="Times New Roman" w:cs="Times New Roman"/>
          <w:i/>
          <w:sz w:val="24"/>
          <w:szCs w:val="24"/>
        </w:rPr>
        <w:t>Методические рекомендации по написанию эссе</w:t>
      </w:r>
      <w:r w:rsidRPr="00D825EB">
        <w:rPr>
          <w:rFonts w:ascii="Times New Roman" w:hAnsi="Times New Roman" w:cs="Times New Roman"/>
          <w:sz w:val="24"/>
          <w:szCs w:val="24"/>
        </w:rPr>
        <w:t xml:space="preserve">. </w:t>
      </w:r>
    </w:p>
    <w:p w14:paraId="4513F91B" w14:textId="77777777" w:rsidR="000D7ED1" w:rsidRPr="00D825EB" w:rsidRDefault="000D7ED1" w:rsidP="005E0BCB">
      <w:pPr>
        <w:spacing w:after="0" w:line="360" w:lineRule="auto"/>
        <w:ind w:firstLine="708"/>
        <w:jc w:val="both"/>
        <w:rPr>
          <w:rFonts w:ascii="Times New Roman" w:hAnsi="Times New Roman" w:cs="Times New Roman"/>
          <w:sz w:val="24"/>
          <w:szCs w:val="24"/>
        </w:rPr>
      </w:pPr>
      <w:r w:rsidRPr="00D825EB">
        <w:rPr>
          <w:rFonts w:ascii="Times New Roman" w:hAnsi="Times New Roman" w:cs="Times New Roman"/>
          <w:sz w:val="24"/>
          <w:szCs w:val="24"/>
        </w:rPr>
        <w:lastRenderedPageBreak/>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4857E0" w14:textId="77777777" w:rsidR="000D7ED1" w:rsidRPr="00D825EB" w:rsidRDefault="000D7ED1" w:rsidP="005E0BCB">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D825EB">
        <w:rPr>
          <w:rFonts w:ascii="Times New Roman" w:hAnsi="Times New Roman" w:cs="Times New Roman"/>
          <w:sz w:val="24"/>
          <w:szCs w:val="24"/>
          <w:lang w:val="en-US"/>
        </w:rPr>
        <w:t>Times</w:t>
      </w:r>
      <w:r w:rsidRPr="00D825EB">
        <w:rPr>
          <w:rFonts w:ascii="Times New Roman" w:hAnsi="Times New Roman" w:cs="Times New Roman"/>
          <w:sz w:val="24"/>
          <w:szCs w:val="24"/>
        </w:rPr>
        <w:t xml:space="preserve"> </w:t>
      </w:r>
      <w:r w:rsidRPr="00D825EB">
        <w:rPr>
          <w:rFonts w:ascii="Times New Roman" w:hAnsi="Times New Roman" w:cs="Times New Roman"/>
          <w:sz w:val="24"/>
          <w:szCs w:val="24"/>
          <w:lang w:val="en-US"/>
        </w:rPr>
        <w:t>New</w:t>
      </w:r>
      <w:r w:rsidRPr="00D825EB">
        <w:rPr>
          <w:rFonts w:ascii="Times New Roman" w:hAnsi="Times New Roman" w:cs="Times New Roman"/>
          <w:sz w:val="24"/>
          <w:szCs w:val="24"/>
        </w:rPr>
        <w:t xml:space="preserve"> </w:t>
      </w:r>
      <w:r w:rsidRPr="00D825EB">
        <w:rPr>
          <w:rFonts w:ascii="Times New Roman" w:hAnsi="Times New Roman" w:cs="Times New Roman"/>
          <w:sz w:val="24"/>
          <w:szCs w:val="24"/>
          <w:lang w:val="en-US"/>
        </w:rPr>
        <w:t>Roman</w:t>
      </w:r>
      <w:r w:rsidRPr="00D825EB">
        <w:rPr>
          <w:rFonts w:ascii="Times New Roman" w:hAnsi="Times New Roman" w:cs="Times New Roman"/>
          <w:sz w:val="24"/>
          <w:szCs w:val="24"/>
        </w:rPr>
        <w:t>, шрифт 14, интервал 1,5).</w:t>
      </w:r>
    </w:p>
    <w:p w14:paraId="346008C3" w14:textId="77777777" w:rsidR="000D7ED1" w:rsidRPr="00D825EB" w:rsidRDefault="000D7ED1" w:rsidP="005E0BCB">
      <w:pPr>
        <w:spacing w:after="0" w:line="360" w:lineRule="auto"/>
        <w:jc w:val="center"/>
        <w:rPr>
          <w:rFonts w:ascii="Times New Roman" w:hAnsi="Times New Roman" w:cs="Times New Roman"/>
          <w:i/>
          <w:sz w:val="24"/>
          <w:szCs w:val="24"/>
        </w:rPr>
      </w:pPr>
      <w:r w:rsidRPr="00D825EB">
        <w:rPr>
          <w:rFonts w:ascii="Times New Roman" w:hAnsi="Times New Roman" w:cs="Times New Roman"/>
          <w:i/>
          <w:sz w:val="24"/>
          <w:szCs w:val="24"/>
        </w:rPr>
        <w:t>Методические рекомендации по составлению конспекта</w:t>
      </w:r>
    </w:p>
    <w:p w14:paraId="633CF941" w14:textId="77777777" w:rsidR="000D7ED1" w:rsidRPr="00D825EB" w:rsidRDefault="000D7ED1" w:rsidP="005E0BCB">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5331957" w14:textId="77777777" w:rsidR="000D7ED1" w:rsidRPr="00D825EB" w:rsidRDefault="000D7ED1" w:rsidP="005E0BCB">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045FF993" w14:textId="77777777" w:rsidR="000D7ED1" w:rsidRPr="00D825EB" w:rsidRDefault="000D7ED1" w:rsidP="005E0BCB">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70F61D25" w14:textId="77777777" w:rsidR="000D7ED1" w:rsidRPr="00D825EB" w:rsidRDefault="000D7ED1" w:rsidP="005E0BCB">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2CC8FCBE" w14:textId="77777777" w:rsidR="000D7ED1" w:rsidRPr="00D825EB" w:rsidRDefault="000D7ED1" w:rsidP="005E0BCB">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94D8DF" w14:textId="77777777" w:rsidR="00D3062B" w:rsidRPr="00D825EB" w:rsidRDefault="00D3062B" w:rsidP="005E0BCB">
      <w:pPr>
        <w:spacing w:line="360" w:lineRule="auto"/>
        <w:jc w:val="both"/>
        <w:rPr>
          <w:rFonts w:ascii="Times New Roman" w:hAnsi="Times New Roman" w:cs="Times New Roman"/>
          <w:sz w:val="24"/>
          <w:szCs w:val="24"/>
        </w:rPr>
      </w:pPr>
      <w:r w:rsidRPr="00D825EB">
        <w:rPr>
          <w:rFonts w:ascii="Times New Roman" w:hAnsi="Times New Roman" w:cs="Times New Roman"/>
          <w:i/>
          <w:sz w:val="24"/>
          <w:szCs w:val="24"/>
        </w:rPr>
        <w:t xml:space="preserve">Конспекты </w:t>
      </w:r>
      <w:r w:rsidRPr="00D825EB">
        <w:rPr>
          <w:rFonts w:ascii="Times New Roman" w:hAnsi="Times New Roman" w:cs="Times New Roman"/>
          <w:sz w:val="24"/>
          <w:szCs w:val="24"/>
        </w:rPr>
        <w:t xml:space="preserve">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w:t>
      </w:r>
      <w:r w:rsidRPr="00D825EB">
        <w:rPr>
          <w:rFonts w:ascii="Times New Roman" w:hAnsi="Times New Roman" w:cs="Times New Roman"/>
          <w:sz w:val="24"/>
          <w:szCs w:val="24"/>
        </w:rPr>
        <w:lastRenderedPageBreak/>
        <w:t>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2A50A04E" w14:textId="77777777" w:rsidR="000D7ED1" w:rsidRPr="00D825EB" w:rsidRDefault="00D3062B" w:rsidP="005E0BCB">
      <w:pPr>
        <w:spacing w:after="0" w:line="360" w:lineRule="auto"/>
        <w:jc w:val="center"/>
        <w:rPr>
          <w:rFonts w:ascii="Times New Roman" w:hAnsi="Times New Roman" w:cs="Times New Roman"/>
          <w:i/>
          <w:sz w:val="24"/>
          <w:szCs w:val="24"/>
        </w:rPr>
      </w:pPr>
      <w:r w:rsidRPr="00D825EB">
        <w:rPr>
          <w:rFonts w:ascii="Times New Roman" w:hAnsi="Times New Roman" w:cs="Times New Roman"/>
          <w:i/>
          <w:sz w:val="24"/>
          <w:szCs w:val="24"/>
        </w:rPr>
        <w:t>Методические рекомендации по составлению рецензии статьи</w:t>
      </w:r>
    </w:p>
    <w:p w14:paraId="72229A23"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i/>
          <w:sz w:val="24"/>
          <w:szCs w:val="24"/>
        </w:rPr>
        <w:t>Рецензирование</w:t>
      </w:r>
      <w:r w:rsidRPr="00D825EB">
        <w:rPr>
          <w:rFonts w:ascii="Times New Roman" w:hAnsi="Times New Roman" w:cs="Times New Roman"/>
          <w:sz w:val="24"/>
          <w:szCs w:val="24"/>
        </w:rPr>
        <w:t xml:space="preserve"> статей из периодики. Объем рецензии не должен превышать одну страницу (при размере шрифта 14, через полтора интервала).</w:t>
      </w:r>
    </w:p>
    <w:p w14:paraId="34802DB2"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Рекомендуемая структура рецензии:</w:t>
      </w:r>
    </w:p>
    <w:p w14:paraId="3465DE9B"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цель публикации, по мнению студента;</w:t>
      </w:r>
    </w:p>
    <w:p w14:paraId="4319AB16"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характер публикации (научная, прикладная, учебная, рекламная, иная);</w:t>
      </w:r>
    </w:p>
    <w:p w14:paraId="4AC54F78"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последовательность и логика изложения;</w:t>
      </w:r>
    </w:p>
    <w:p w14:paraId="0E869EB1"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язык работы;</w:t>
      </w:r>
    </w:p>
    <w:p w14:paraId="5D829596"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доступность изложения;</w:t>
      </w:r>
    </w:p>
    <w:p w14:paraId="75B1788D"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результаты, полученные автором публикации, их обоснованность;</w:t>
      </w:r>
    </w:p>
    <w:p w14:paraId="346AA9FE"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достоинства публикации;</w:t>
      </w:r>
    </w:p>
    <w:p w14:paraId="7B0836FB"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недостатки публикации;</w:t>
      </w:r>
    </w:p>
    <w:p w14:paraId="053246DB" w14:textId="77777777" w:rsidR="00D3062B" w:rsidRPr="00D825E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степень новизны результатов, по мнению студента.</w:t>
      </w:r>
    </w:p>
    <w:p w14:paraId="74D4E2D9" w14:textId="1B399E25" w:rsidR="00D3062B" w:rsidRDefault="00D3062B" w:rsidP="004307DF">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В рецензии не рекомендуется пересказывать содержание публикации, ее назначение - критический анализ и оценка. Рецензия как отчетный материал по самостоятельной работе студентов учитывае</w:t>
      </w:r>
      <w:r w:rsidR="00263232" w:rsidRPr="00D825EB">
        <w:rPr>
          <w:rFonts w:ascii="Times New Roman" w:hAnsi="Times New Roman" w:cs="Times New Roman"/>
          <w:sz w:val="24"/>
          <w:szCs w:val="24"/>
        </w:rPr>
        <w:t>тся при итоговой оценке знаний.</w:t>
      </w:r>
    </w:p>
    <w:p w14:paraId="0C74C211" w14:textId="77777777" w:rsidR="0027391E" w:rsidRPr="00D825EB" w:rsidRDefault="0027391E" w:rsidP="004307DF">
      <w:pPr>
        <w:spacing w:after="0" w:line="360" w:lineRule="auto"/>
        <w:jc w:val="both"/>
        <w:rPr>
          <w:rFonts w:ascii="Times New Roman" w:hAnsi="Times New Roman" w:cs="Times New Roman"/>
          <w:sz w:val="24"/>
          <w:szCs w:val="24"/>
        </w:rPr>
      </w:pPr>
    </w:p>
    <w:p w14:paraId="260F8DE1" w14:textId="77777777" w:rsidR="000D7ED1" w:rsidRPr="00D825EB" w:rsidRDefault="000D7ED1" w:rsidP="000D7ED1">
      <w:pPr>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3DC2ABB5" w14:textId="77777777" w:rsidR="000D7ED1" w:rsidRPr="00D825EB" w:rsidRDefault="000D7ED1" w:rsidP="000D7ED1">
      <w:pPr>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sz w:val="24"/>
          <w:szCs w:val="24"/>
          <w:lang w:eastAsia="ru-RU"/>
        </w:rPr>
        <w:t>для студентов очной/ заочной форм обучения</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1134"/>
        <w:gridCol w:w="2268"/>
        <w:gridCol w:w="1843"/>
        <w:gridCol w:w="1843"/>
      </w:tblGrid>
      <w:tr w:rsidR="005F0A68" w:rsidRPr="00D825EB" w14:paraId="601F4BEE" w14:textId="77777777" w:rsidTr="00623B44">
        <w:trPr>
          <w:cantSplit/>
          <w:trHeight w:val="338"/>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4216B8"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w:t>
            </w:r>
          </w:p>
          <w:p w14:paraId="326E7420"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п/п</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269BD06"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85815F"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Трудо-емкость</w:t>
            </w:r>
          </w:p>
          <w:p w14:paraId="45C0EC75"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СРС,</w:t>
            </w:r>
          </w:p>
          <w:p w14:paraId="153C2145"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ED50299"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Виды самостоятельной работы студентов</w:t>
            </w:r>
          </w:p>
          <w:p w14:paraId="0CD179B5" w14:textId="77777777" w:rsidR="005F0A68" w:rsidRPr="00D825EB" w:rsidRDefault="005F0A68">
            <w:pPr>
              <w:spacing w:after="0" w:line="240" w:lineRule="auto"/>
              <w:jc w:val="center"/>
              <w:rPr>
                <w:rFonts w:ascii="Times New Roman" w:eastAsia="Times New Roman" w:hAnsi="Times New Roman" w:cs="Times New Roman"/>
                <w:i/>
                <w:sz w:val="24"/>
                <w:szCs w:val="24"/>
                <w:lang w:eastAsia="ru-RU"/>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B36CB3A"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 xml:space="preserve">Часы </w:t>
            </w:r>
          </w:p>
        </w:tc>
      </w:tr>
      <w:tr w:rsidR="005F0A68" w:rsidRPr="00D825EB" w14:paraId="147A4151" w14:textId="77777777" w:rsidTr="00623B44">
        <w:trPr>
          <w:cantSplit/>
          <w:trHeight w:val="112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B0DDD3" w14:textId="77777777" w:rsidR="005F0A68" w:rsidRPr="00D825EB" w:rsidRDefault="005F0A68">
            <w:pPr>
              <w:spacing w:after="0"/>
              <w:rPr>
                <w:rFonts w:ascii="Times New Roman" w:eastAsia="Times New Roman" w:hAnsi="Times New Roman" w:cs="Times New Roman"/>
                <w:b/>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B3AC4DD" w14:textId="77777777" w:rsidR="005F0A68" w:rsidRPr="00D825EB" w:rsidRDefault="005F0A68">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F2AA0" w14:textId="77777777" w:rsidR="005F0A68" w:rsidRPr="00D825EB" w:rsidRDefault="005F0A68">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331BE2" w14:textId="77777777" w:rsidR="005F0A68" w:rsidRPr="00D825EB" w:rsidRDefault="005F0A68">
            <w:pPr>
              <w:spacing w:after="0"/>
              <w:rPr>
                <w:rFonts w:ascii="Times New Roman" w:eastAsia="Times New Roman" w:hAnsi="Times New Roman" w:cs="Times New Roman"/>
                <w:i/>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C18C2F"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для студентов очной формы обучения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2BD440" w14:textId="77777777" w:rsidR="005F0A68" w:rsidRPr="00D825EB" w:rsidRDefault="005F0A68">
            <w:pPr>
              <w:spacing w:after="0"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для студентов заочной формы обучения</w:t>
            </w:r>
          </w:p>
        </w:tc>
      </w:tr>
      <w:tr w:rsidR="005F0A68" w:rsidRPr="00D825EB" w14:paraId="63B960F5" w14:textId="77777777" w:rsidTr="00623B44">
        <w:trPr>
          <w:cantSplit/>
          <w:trHeight w:val="283"/>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1287E65" w14:textId="77777777" w:rsidR="005F0A68" w:rsidRPr="00D825EB" w:rsidRDefault="005F0A68"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984" w:type="dxa"/>
            <w:vMerge w:val="restart"/>
            <w:tcBorders>
              <w:top w:val="single" w:sz="4" w:space="0" w:color="auto"/>
              <w:left w:val="single" w:sz="4" w:space="0" w:color="auto"/>
              <w:bottom w:val="single" w:sz="4" w:space="0" w:color="auto"/>
              <w:right w:val="single" w:sz="4" w:space="0" w:color="auto"/>
            </w:tcBorders>
          </w:tcPr>
          <w:p w14:paraId="7985A47B" w14:textId="77777777" w:rsidR="005F0A68" w:rsidRPr="00D825EB" w:rsidRDefault="005F0A68" w:rsidP="00852E2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1.</w:t>
            </w:r>
            <w:r w:rsidRPr="00D825EB">
              <w:rPr>
                <w:rFonts w:ascii="Times New Roman" w:hAnsi="Times New Roman" w:cs="Times New Roman"/>
                <w:sz w:val="24"/>
                <w:szCs w:val="24"/>
              </w:rPr>
              <w:t xml:space="preserve"> Социология как наука</w:t>
            </w:r>
          </w:p>
          <w:p w14:paraId="170400F1" w14:textId="77777777" w:rsidR="005F0A68" w:rsidRPr="00D825EB" w:rsidRDefault="005F0A68" w:rsidP="00852E29">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A4D394" w14:textId="77777777" w:rsidR="005F0A68" w:rsidRPr="00D825EB" w:rsidRDefault="00C007E2"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5586D1"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0921E6A8"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14:paraId="749A6FA1"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22202B4E" w14:textId="77777777" w:rsidTr="00623B44">
        <w:trPr>
          <w:cantSplit/>
          <w:trHeight w:val="14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C97F61"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228870E"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7D1DD43"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21F729"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7138CA0"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6C0D2"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6A3CCF46" w14:textId="77777777" w:rsidTr="00623B44">
        <w:trPr>
          <w:cantSplit/>
          <w:trHeight w:val="22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2A2235"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66F210C"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53A25F"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890EA0"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3C02CA1F"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10D15D"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346EA41B" w14:textId="77777777" w:rsidTr="00623B44">
        <w:trPr>
          <w:cantSplit/>
          <w:trHeight w:val="25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9E89F40"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C322687"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FCDF70"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148FB8"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9DA835A"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EDD0C2"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34AAB5C0" w14:textId="77777777" w:rsidTr="00623B44">
        <w:trPr>
          <w:cantSplit/>
          <w:trHeight w:val="22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39A5C94" w14:textId="77777777" w:rsidR="005F0A68" w:rsidRPr="00D825EB" w:rsidRDefault="005F0A68"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984" w:type="dxa"/>
            <w:vMerge w:val="restart"/>
            <w:tcBorders>
              <w:top w:val="single" w:sz="4" w:space="0" w:color="auto"/>
              <w:left w:val="single" w:sz="4" w:space="0" w:color="auto"/>
              <w:bottom w:val="single" w:sz="4" w:space="0" w:color="auto"/>
              <w:right w:val="single" w:sz="4" w:space="0" w:color="auto"/>
            </w:tcBorders>
          </w:tcPr>
          <w:p w14:paraId="23DE5928" w14:textId="77777777" w:rsidR="005F0A68" w:rsidRPr="00D825EB" w:rsidRDefault="005F0A68" w:rsidP="00852E2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2</w:t>
            </w:r>
            <w:r w:rsidRPr="00D825EB">
              <w:rPr>
                <w:rFonts w:ascii="Times New Roman" w:hAnsi="Times New Roman" w:cs="Times New Roman"/>
                <w:sz w:val="24"/>
                <w:szCs w:val="24"/>
              </w:rPr>
              <w:t>. Социологическое исследование. Методы</w:t>
            </w:r>
          </w:p>
          <w:p w14:paraId="240F20A2" w14:textId="77777777" w:rsidR="005F0A68" w:rsidRPr="00D825EB" w:rsidRDefault="005F0A68" w:rsidP="00852E29">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3BD2B" w14:textId="77777777" w:rsidR="005F0A68" w:rsidRPr="00D825EB" w:rsidRDefault="00C007E2"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CFE0D"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0E8B1410"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88D6D67"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7067DE7E" w14:textId="77777777" w:rsidTr="00623B44">
        <w:trPr>
          <w:cantSplit/>
          <w:trHeight w:val="1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0B5C79"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2E739A5"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9B1E72"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EBDB66"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2B4CA5AF"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7CE4F2"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D3B3AE8" w14:textId="77777777" w:rsidTr="00623B44">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CF8C05"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43B8C95"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B8D1821"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E38853" w14:textId="3F06C9EB" w:rsidR="005F0A68" w:rsidRPr="00D825EB" w:rsidRDefault="00983F59" w:rsidP="00852E29">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69F1A5ED"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7763C4"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0FFF7529" w14:textId="77777777" w:rsidTr="00623B44">
        <w:trPr>
          <w:cantSplit/>
          <w:trHeight w:val="10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44FB4EA"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0DC5EA8"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283137"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4F12E"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8D568A0"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E1B7FB7"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1A10D8FC" w14:textId="77777777" w:rsidTr="00623B44">
        <w:trPr>
          <w:cantSplit/>
          <w:trHeight w:val="12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3E6C07"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C322FC" w14:textId="77777777" w:rsidR="005F0A68" w:rsidRPr="00D825EB" w:rsidRDefault="005F0A68" w:rsidP="00852E29">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21DA3D"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BE34F3"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501F923"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7BF89A8"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07A7514C" w14:textId="77777777" w:rsidTr="00623B44">
        <w:trPr>
          <w:cantSplit/>
          <w:trHeight w:val="125"/>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361050E" w14:textId="77777777" w:rsidR="005F0A68" w:rsidRPr="00D825EB" w:rsidRDefault="005F0A68"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3</w:t>
            </w:r>
          </w:p>
        </w:tc>
        <w:tc>
          <w:tcPr>
            <w:tcW w:w="1984" w:type="dxa"/>
            <w:vMerge w:val="restart"/>
            <w:tcBorders>
              <w:top w:val="single" w:sz="4" w:space="0" w:color="auto"/>
              <w:left w:val="single" w:sz="4" w:space="0" w:color="auto"/>
              <w:bottom w:val="single" w:sz="4" w:space="0" w:color="auto"/>
              <w:right w:val="single" w:sz="4" w:space="0" w:color="auto"/>
            </w:tcBorders>
          </w:tcPr>
          <w:p w14:paraId="0C0BA4D5" w14:textId="77777777" w:rsidR="005F0A68" w:rsidRPr="00D825EB" w:rsidRDefault="005F0A68" w:rsidP="00852E29">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3.</w:t>
            </w:r>
            <w:r w:rsidRPr="00D825EB">
              <w:rPr>
                <w:rFonts w:ascii="Times New Roman" w:hAnsi="Times New Roman" w:cs="Times New Roman"/>
                <w:sz w:val="24"/>
                <w:szCs w:val="24"/>
              </w:rPr>
              <w:t xml:space="preserve"> История социологической мысли</w:t>
            </w:r>
          </w:p>
          <w:p w14:paraId="35BF4271" w14:textId="77777777" w:rsidR="005F0A68" w:rsidRPr="00D825EB" w:rsidRDefault="005F0A68" w:rsidP="00852E29">
            <w:pPr>
              <w:spacing w:after="0" w:line="240" w:lineRule="auto"/>
              <w:rPr>
                <w:rFonts w:ascii="Times New Roman" w:hAnsi="Times New Roman" w:cs="Times New Roman"/>
                <w:b/>
                <w:bCs/>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564B256" w14:textId="77777777" w:rsidR="005F0A68" w:rsidRPr="00D825EB" w:rsidRDefault="00C007E2" w:rsidP="00852E29">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A3316"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1F267C0E"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2271ED3F"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5F0A68" w:rsidRPr="00D825EB" w14:paraId="30B3732C" w14:textId="77777777" w:rsidTr="00623B44">
        <w:trPr>
          <w:cantSplit/>
          <w:trHeight w:val="1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8E6880F"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EFE6ACE"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546C5B"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D9AEE"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50BD54F5"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711EB3"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r>
      <w:tr w:rsidR="005F0A68" w:rsidRPr="00D825EB" w14:paraId="4658AFE2" w14:textId="77777777" w:rsidTr="00623B44">
        <w:trPr>
          <w:cantSplit/>
          <w:trHeight w:val="2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F563706"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89CB6D"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4E0452"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086A99"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3FEE3AE3"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55DEFF"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7ADE0643" w14:textId="77777777" w:rsidTr="00623B44">
        <w:trPr>
          <w:cantSplit/>
          <w:trHeight w:val="8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60435F"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F057E49"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CA8A25"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255D3"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1843" w:type="dxa"/>
            <w:tcBorders>
              <w:top w:val="single" w:sz="4" w:space="0" w:color="auto"/>
              <w:left w:val="single" w:sz="4" w:space="0" w:color="auto"/>
              <w:bottom w:val="single" w:sz="4" w:space="0" w:color="auto"/>
              <w:right w:val="single" w:sz="4" w:space="0" w:color="auto"/>
            </w:tcBorders>
            <w:vAlign w:val="center"/>
          </w:tcPr>
          <w:p w14:paraId="41437C2F"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FFF81B"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r>
      <w:tr w:rsidR="005F0A68" w:rsidRPr="00D825EB" w14:paraId="472390FA" w14:textId="77777777" w:rsidTr="00623B44">
        <w:trPr>
          <w:cantSplit/>
          <w:trHeight w:val="13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2A32C1B"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8DFD3B6"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C9C707"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5568C"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39360E34"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CBB675"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68221AD3" w14:textId="77777777" w:rsidTr="00623B44">
        <w:trPr>
          <w:cantSplit/>
          <w:trHeight w:val="1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7DA4EE"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012D1DB3"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AD90A55" w14:textId="77777777" w:rsidR="005F0A68" w:rsidRPr="00D825EB" w:rsidRDefault="005F0A68" w:rsidP="00852E29">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6E4276" w14:textId="77777777" w:rsidR="005F0A68" w:rsidRPr="00D825EB" w:rsidRDefault="005F0A68" w:rsidP="00852E29">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27F8772B"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007F59" w14:textId="77777777" w:rsidR="005F0A68" w:rsidRPr="00D825EB" w:rsidRDefault="005F0A68" w:rsidP="00852E29">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764E2A65" w14:textId="77777777" w:rsidTr="00623B44">
        <w:trPr>
          <w:cantSplit/>
          <w:trHeight w:val="15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F6BF1E8"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c>
          <w:tcPr>
            <w:tcW w:w="1984" w:type="dxa"/>
            <w:vMerge w:val="restart"/>
            <w:tcBorders>
              <w:top w:val="single" w:sz="4" w:space="0" w:color="auto"/>
              <w:left w:val="single" w:sz="4" w:space="0" w:color="auto"/>
              <w:bottom w:val="single" w:sz="4" w:space="0" w:color="auto"/>
              <w:right w:val="single" w:sz="4" w:space="0" w:color="auto"/>
            </w:tcBorders>
          </w:tcPr>
          <w:p w14:paraId="6B2C5FA5" w14:textId="77777777" w:rsidR="005F0A68" w:rsidRPr="00D825EB" w:rsidRDefault="005F0A68" w:rsidP="00DA78C1">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4</w:t>
            </w:r>
            <w:r w:rsidRPr="00D825EB">
              <w:rPr>
                <w:rFonts w:ascii="Times New Roman" w:hAnsi="Times New Roman" w:cs="Times New Roman"/>
                <w:sz w:val="24"/>
                <w:szCs w:val="24"/>
              </w:rPr>
              <w:t xml:space="preserve">. </w:t>
            </w:r>
            <w:r w:rsidR="00DA4D1A" w:rsidRPr="00D825EB">
              <w:rPr>
                <w:rFonts w:ascii="Times New Roman" w:hAnsi="Times New Roman" w:cs="Times New Roman"/>
                <w:b/>
                <w:bCs/>
                <w:sz w:val="24"/>
                <w:szCs w:val="24"/>
              </w:rPr>
              <w:t>.</w:t>
            </w:r>
            <w:r w:rsidR="00DA4D1A" w:rsidRPr="00D825EB">
              <w:rPr>
                <w:rFonts w:ascii="Times New Roman" w:hAnsi="Times New Roman" w:cs="Times New Roman"/>
                <w:sz w:val="24"/>
                <w:szCs w:val="24"/>
              </w:rPr>
              <w:t xml:space="preserve"> Общество как целостная система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E1B47" w14:textId="77777777" w:rsidR="005F0A68" w:rsidRPr="00D825EB" w:rsidRDefault="00C007E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tcPr>
          <w:p w14:paraId="554940A4" w14:textId="115D033A" w:rsidR="005F0A68" w:rsidRPr="00D825EB" w:rsidRDefault="00983F59" w:rsidP="00226E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641C936"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4D12390"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5F0A68" w:rsidRPr="00D825EB" w14:paraId="04998B3A"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BD51CA"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CF777D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BD5B8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6E385E"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A754990"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4093E3DE"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r>
      <w:tr w:rsidR="005F0A68" w:rsidRPr="00D825EB" w14:paraId="37C77933"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17EDFCE"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B5C89F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826E343"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96332"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28F578D"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1E5C4B"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7591DDA6"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A815CBC"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FCF95E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B59CB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494F33"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52703F01"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72DDD5C"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76FA5843" w14:textId="77777777" w:rsidTr="00623B44">
        <w:trPr>
          <w:cantSplit/>
          <w:trHeight w:val="13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F1113A"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62EDBD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B5F95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2A6348"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32F8651"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1409E01"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4D44AF37" w14:textId="77777777" w:rsidTr="00623B44">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D19029D"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5</w:t>
            </w:r>
          </w:p>
        </w:tc>
        <w:tc>
          <w:tcPr>
            <w:tcW w:w="1984" w:type="dxa"/>
            <w:vMerge w:val="restart"/>
            <w:tcBorders>
              <w:top w:val="single" w:sz="4" w:space="0" w:color="auto"/>
              <w:left w:val="single" w:sz="4" w:space="0" w:color="auto"/>
              <w:bottom w:val="single" w:sz="4" w:space="0" w:color="auto"/>
              <w:right w:val="single" w:sz="4" w:space="0" w:color="auto"/>
            </w:tcBorders>
          </w:tcPr>
          <w:p w14:paraId="4386400A" w14:textId="77777777" w:rsidR="005F0A68" w:rsidRPr="00D825EB" w:rsidRDefault="005F0A68" w:rsidP="00DA4D1A">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5.</w:t>
            </w:r>
            <w:r w:rsidRPr="00D825EB">
              <w:rPr>
                <w:rFonts w:ascii="Times New Roman" w:hAnsi="Times New Roman" w:cs="Times New Roman"/>
                <w:sz w:val="24"/>
                <w:szCs w:val="24"/>
              </w:rPr>
              <w:t xml:space="preserve"> </w:t>
            </w:r>
            <w:r w:rsidR="00DA4D1A" w:rsidRPr="00D825EB">
              <w:rPr>
                <w:rFonts w:ascii="Times New Roman" w:hAnsi="Times New Roman" w:cs="Times New Roman"/>
                <w:sz w:val="24"/>
                <w:szCs w:val="24"/>
              </w:rPr>
              <w:t>Социальные институты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5394FB" w14:textId="77777777" w:rsidR="005F0A68" w:rsidRPr="00D825EB" w:rsidRDefault="00C007E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871063"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658C9070"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8DF6DF"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863388" w:rsidRPr="00D825EB" w14:paraId="47945ED9" w14:textId="77777777" w:rsidTr="00623B44">
        <w:trPr>
          <w:cantSplit/>
          <w:trHeight w:val="135"/>
        </w:trPr>
        <w:tc>
          <w:tcPr>
            <w:tcW w:w="568" w:type="dxa"/>
            <w:vMerge/>
            <w:tcBorders>
              <w:top w:val="single" w:sz="4" w:space="0" w:color="auto"/>
              <w:left w:val="single" w:sz="4" w:space="0" w:color="auto"/>
              <w:bottom w:val="single" w:sz="4" w:space="0" w:color="auto"/>
              <w:right w:val="single" w:sz="4" w:space="0" w:color="auto"/>
            </w:tcBorders>
            <w:vAlign w:val="center"/>
          </w:tcPr>
          <w:p w14:paraId="5F02A187" w14:textId="77777777" w:rsidR="00863388" w:rsidRPr="00D825EB" w:rsidRDefault="00863388" w:rsidP="00226E9A">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2FB9C00" w14:textId="77777777" w:rsidR="00863388" w:rsidRPr="00D825EB" w:rsidRDefault="00863388" w:rsidP="00226E9A">
            <w:pPr>
              <w:spacing w:after="0" w:line="240" w:lineRule="auto"/>
              <w:rPr>
                <w:rFonts w:ascii="Times New Roman" w:hAnsi="Times New Roman" w:cs="Times New Roman"/>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9C6B51" w14:textId="77777777" w:rsidR="00863388" w:rsidRPr="00D825EB" w:rsidRDefault="00863388" w:rsidP="00226E9A">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0CDC88F" w14:textId="2A1745DD" w:rsidR="00863388" w:rsidRPr="00D825EB" w:rsidRDefault="00983F59" w:rsidP="00226E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01940763" w14:textId="77777777" w:rsidR="0086338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EC054F" w14:textId="77777777" w:rsidR="00863388" w:rsidRPr="00D825EB" w:rsidRDefault="00863388" w:rsidP="00226E9A">
            <w:pPr>
              <w:spacing w:after="0" w:line="240" w:lineRule="auto"/>
              <w:jc w:val="center"/>
              <w:rPr>
                <w:rFonts w:ascii="Times New Roman" w:eastAsia="Times New Roman" w:hAnsi="Times New Roman" w:cs="Times New Roman"/>
                <w:sz w:val="24"/>
                <w:szCs w:val="24"/>
                <w:lang w:eastAsia="ru-RU"/>
              </w:rPr>
            </w:pPr>
          </w:p>
        </w:tc>
      </w:tr>
      <w:tr w:rsidR="005F0A68" w:rsidRPr="00D825EB" w14:paraId="1BE2FD7F"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07843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566DD0A" w14:textId="77777777" w:rsidR="005F0A68" w:rsidRPr="00D825EB" w:rsidRDefault="005F0A68" w:rsidP="00226E9A">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3A739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05E97"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0E98353"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5FD108"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4D14F9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E239F9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67AE555F" w14:textId="77777777" w:rsidR="005F0A68" w:rsidRPr="00D825EB" w:rsidRDefault="005F0A68" w:rsidP="00226E9A">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0DFE8C"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AFCF5"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EF6EA0B"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7D73D3"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356952FE" w14:textId="77777777" w:rsidTr="00623B44">
        <w:trPr>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E79AA3"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C245B4B" w14:textId="77777777" w:rsidR="005F0A68" w:rsidRPr="00D825EB" w:rsidRDefault="005F0A68" w:rsidP="00226E9A">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CF44A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89B6E7"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13A75B1"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C1BC80"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7BF75448" w14:textId="77777777" w:rsidTr="00623B44">
        <w:trPr>
          <w:trHeight w:val="111"/>
        </w:trPr>
        <w:tc>
          <w:tcPr>
            <w:tcW w:w="568" w:type="dxa"/>
            <w:vMerge/>
            <w:tcBorders>
              <w:top w:val="single" w:sz="4" w:space="0" w:color="auto"/>
              <w:left w:val="single" w:sz="4" w:space="0" w:color="auto"/>
              <w:bottom w:val="single" w:sz="4" w:space="0" w:color="auto"/>
              <w:right w:val="single" w:sz="4" w:space="0" w:color="auto"/>
            </w:tcBorders>
            <w:vAlign w:val="center"/>
          </w:tcPr>
          <w:p w14:paraId="24A1AD1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69795A5D" w14:textId="77777777" w:rsidR="005F0A68" w:rsidRPr="00D825EB" w:rsidRDefault="005F0A68" w:rsidP="00226E9A">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8C7EEB"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BEDF51A"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72E0F0D6"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842E77"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2B813CEC"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A69522E"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p>
        </w:tc>
        <w:tc>
          <w:tcPr>
            <w:tcW w:w="1984" w:type="dxa"/>
            <w:vMerge w:val="restart"/>
            <w:tcBorders>
              <w:top w:val="single" w:sz="4" w:space="0" w:color="auto"/>
              <w:left w:val="single" w:sz="4" w:space="0" w:color="auto"/>
              <w:bottom w:val="single" w:sz="4" w:space="0" w:color="auto"/>
              <w:right w:val="single" w:sz="4" w:space="0" w:color="auto"/>
            </w:tcBorders>
          </w:tcPr>
          <w:p w14:paraId="15828AA7" w14:textId="77777777" w:rsidR="005F0A68" w:rsidRPr="00D825EB" w:rsidRDefault="005F0A68" w:rsidP="00DA4D1A">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Тема 6</w:t>
            </w:r>
            <w:r w:rsidRPr="00D825EB">
              <w:rPr>
                <w:rFonts w:ascii="Times New Roman" w:hAnsi="Times New Roman" w:cs="Times New Roman"/>
                <w:sz w:val="24"/>
                <w:szCs w:val="24"/>
              </w:rPr>
              <w:t xml:space="preserve">. </w:t>
            </w:r>
            <w:r w:rsidR="00DA4D1A" w:rsidRPr="00D825EB">
              <w:rPr>
                <w:rFonts w:ascii="Times New Roman" w:hAnsi="Times New Roman" w:cs="Times New Roman"/>
                <w:sz w:val="24"/>
                <w:szCs w:val="24"/>
              </w:rPr>
              <w:t>Социальные группы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C0DD746" w14:textId="77777777" w:rsidR="005F0A68" w:rsidRPr="00D825EB" w:rsidRDefault="00C007E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87185"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0F7D408"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E8E1324"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5BFDFE96"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0AF27E"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77058D8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B14933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0B751"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C656E73"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4B0B50"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66D11BCD"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1CAA5E"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78C0A4D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181FF3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28B2BA"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B5D69EE"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9B59991"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r>
      <w:tr w:rsidR="005F0A68" w:rsidRPr="00D825EB" w14:paraId="1FF5630C"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F24764A"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4DAE786"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CF0D63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571AAE"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7EA7541B"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4529A46"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r>
      <w:tr w:rsidR="005F0A68" w:rsidRPr="00D825EB" w14:paraId="325098C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E58154"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69F2F4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E6C19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D9A2C" w14:textId="7E55B5A3" w:rsidR="005F0A68" w:rsidRPr="00D825EB" w:rsidRDefault="00983F59" w:rsidP="00226E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37303512"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70B806"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5F0A68" w:rsidRPr="00D825EB" w14:paraId="05D95BF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01883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AD2BCB5"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9E3DB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2D778"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0E00FAC7" w14:textId="77777777" w:rsidR="005F0A68" w:rsidRPr="00D825EB" w:rsidRDefault="00C007E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15226"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r>
      <w:tr w:rsidR="005F0A68" w:rsidRPr="00D825EB" w14:paraId="4D77B3DA"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EA8E1BF"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w:t>
            </w:r>
          </w:p>
        </w:tc>
        <w:tc>
          <w:tcPr>
            <w:tcW w:w="1984" w:type="dxa"/>
            <w:vMerge w:val="restart"/>
            <w:tcBorders>
              <w:top w:val="single" w:sz="4" w:space="0" w:color="auto"/>
              <w:left w:val="single" w:sz="4" w:space="0" w:color="auto"/>
              <w:bottom w:val="single" w:sz="4" w:space="0" w:color="auto"/>
              <w:right w:val="single" w:sz="4" w:space="0" w:color="auto"/>
            </w:tcBorders>
          </w:tcPr>
          <w:p w14:paraId="2FE95B3E" w14:textId="77777777" w:rsidR="005F0A68" w:rsidRPr="00D825EB" w:rsidRDefault="005F0A68" w:rsidP="00DA78C1">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7.</w:t>
            </w:r>
            <w:r w:rsidRPr="00D825EB">
              <w:rPr>
                <w:rFonts w:ascii="Times New Roman" w:hAnsi="Times New Roman" w:cs="Times New Roman"/>
                <w:sz w:val="24"/>
                <w:szCs w:val="24"/>
              </w:rPr>
              <w:t xml:space="preserve"> </w:t>
            </w:r>
            <w:r w:rsidR="00DA78C1" w:rsidRPr="00D825EB">
              <w:rPr>
                <w:rFonts w:ascii="Times New Roman" w:hAnsi="Times New Roman" w:cs="Times New Roman"/>
                <w:sz w:val="24"/>
                <w:szCs w:val="24"/>
              </w:rPr>
              <w:t>Социология культуры. Национализм и мультукультаризм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5E20EF" w14:textId="77777777" w:rsidR="005F0A68" w:rsidRPr="00D825EB" w:rsidRDefault="0026323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22846"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2D6FC8CB"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3476D289"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r>
      <w:tr w:rsidR="005F0A68" w:rsidRPr="00D825EB" w14:paraId="340B5327"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3B831F"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A21F654"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F3EBF5"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FB7CC"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32AE3E0"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74EF41"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42AEA1D6"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81BE0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6421F4"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7780CD"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953FA6"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48B76A7E"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7D3D8A"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E03165D"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836C41"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CDCC77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DCEF8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D0873"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499DC6C"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DAA015C"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641F1C4A"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7DD5DD"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8</w:t>
            </w:r>
          </w:p>
        </w:tc>
        <w:tc>
          <w:tcPr>
            <w:tcW w:w="1984" w:type="dxa"/>
            <w:vMerge w:val="restart"/>
            <w:tcBorders>
              <w:top w:val="single" w:sz="4" w:space="0" w:color="auto"/>
              <w:left w:val="single" w:sz="4" w:space="0" w:color="auto"/>
              <w:bottom w:val="single" w:sz="4" w:space="0" w:color="auto"/>
              <w:right w:val="single" w:sz="4" w:space="0" w:color="auto"/>
            </w:tcBorders>
          </w:tcPr>
          <w:p w14:paraId="71823E39" w14:textId="77777777" w:rsidR="00DA78C1" w:rsidRPr="00D825EB" w:rsidRDefault="005F0A68" w:rsidP="00DA78C1">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8</w:t>
            </w:r>
            <w:r w:rsidR="00DA78C1" w:rsidRPr="00D825EB">
              <w:rPr>
                <w:rFonts w:ascii="Times New Roman" w:hAnsi="Times New Roman" w:cs="Times New Roman"/>
                <w:sz w:val="24"/>
                <w:szCs w:val="24"/>
              </w:rPr>
              <w:t xml:space="preserve"> Социальный конфликт</w:t>
            </w:r>
          </w:p>
          <w:p w14:paraId="2C9A00BA" w14:textId="77777777" w:rsidR="005F0A68" w:rsidRPr="00D825EB" w:rsidRDefault="005F0A68" w:rsidP="00DA78C1">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B1AA854" w14:textId="77777777" w:rsidR="005F0A68" w:rsidRPr="00D825EB" w:rsidRDefault="0026323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B8604E"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1453563F"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C20746B"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16306E3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8D208C"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926504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E2C78D"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E4D8F"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FC2188E"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34BC81"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890DBE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0012A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CD8B476"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8FEF4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DA6906"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1FC1845"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3BEA1B"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123F45F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850514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C4B0B6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6004201"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F1224B"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77BD4985"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3BA6EF4"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7B02579B"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6B8E24"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38AF2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A44E38"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59BF7E" w14:textId="06B608BB" w:rsidR="005F0A68" w:rsidRPr="00D825EB" w:rsidRDefault="00983F59" w:rsidP="00226E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r w:rsidR="005F0A68" w:rsidRPr="00D825EB">
              <w:rPr>
                <w:rFonts w:ascii="Times New Roman" w:eastAsia="Calibri" w:hAnsi="Times New Roman" w:cs="Times New Roman"/>
                <w:sz w:val="24"/>
                <w:szCs w:val="24"/>
                <w:lang w:eastAsia="ar-SA"/>
              </w:rPr>
              <w:t xml:space="preserve">, к </w:t>
            </w:r>
          </w:p>
        </w:tc>
        <w:tc>
          <w:tcPr>
            <w:tcW w:w="1843" w:type="dxa"/>
            <w:tcBorders>
              <w:top w:val="single" w:sz="4" w:space="0" w:color="auto"/>
              <w:left w:val="single" w:sz="4" w:space="0" w:color="auto"/>
              <w:bottom w:val="single" w:sz="4" w:space="0" w:color="auto"/>
              <w:right w:val="single" w:sz="4" w:space="0" w:color="auto"/>
            </w:tcBorders>
            <w:vAlign w:val="center"/>
          </w:tcPr>
          <w:p w14:paraId="7E141611"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9F8D73"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5F0A68" w:rsidRPr="00D825EB" w14:paraId="0488F708"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E7C58E"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D928FF6"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A98CC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89D7C0"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7426C274"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0DFED6F4"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2AB78F37"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799DB7" w14:textId="77777777" w:rsidR="005F0A68" w:rsidRPr="00D825EB" w:rsidRDefault="005F0A68"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9</w:t>
            </w:r>
          </w:p>
        </w:tc>
        <w:tc>
          <w:tcPr>
            <w:tcW w:w="1984" w:type="dxa"/>
            <w:vMerge w:val="restart"/>
            <w:tcBorders>
              <w:top w:val="single" w:sz="4" w:space="0" w:color="auto"/>
              <w:left w:val="single" w:sz="4" w:space="0" w:color="auto"/>
              <w:bottom w:val="single" w:sz="4" w:space="0" w:color="auto"/>
              <w:right w:val="single" w:sz="4" w:space="0" w:color="auto"/>
            </w:tcBorders>
          </w:tcPr>
          <w:p w14:paraId="75A4249B" w14:textId="77777777" w:rsidR="00DA78C1" w:rsidRPr="00D825EB" w:rsidRDefault="005F0A68" w:rsidP="00DA78C1">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Тема 9</w:t>
            </w:r>
            <w:r w:rsidRPr="00D825EB">
              <w:rPr>
                <w:rFonts w:ascii="Times New Roman" w:hAnsi="Times New Roman" w:cs="Times New Roman"/>
                <w:sz w:val="24"/>
                <w:szCs w:val="24"/>
              </w:rPr>
              <w:t xml:space="preserve">. </w:t>
            </w:r>
            <w:r w:rsidR="00DA78C1" w:rsidRPr="00D825EB">
              <w:rPr>
                <w:rFonts w:ascii="Times New Roman" w:hAnsi="Times New Roman" w:cs="Times New Roman"/>
                <w:sz w:val="24"/>
                <w:szCs w:val="24"/>
              </w:rPr>
              <w:t xml:space="preserve"> Средства массовой </w:t>
            </w:r>
            <w:r w:rsidR="00DA78C1" w:rsidRPr="00D825EB">
              <w:rPr>
                <w:rFonts w:ascii="Times New Roman" w:hAnsi="Times New Roman" w:cs="Times New Roman"/>
                <w:sz w:val="24"/>
                <w:szCs w:val="24"/>
              </w:rPr>
              <w:lastRenderedPageBreak/>
              <w:t>информации как социальный институт</w:t>
            </w:r>
          </w:p>
          <w:p w14:paraId="351D582D" w14:textId="77777777" w:rsidR="005F0A68" w:rsidRPr="00D825EB" w:rsidRDefault="005F0A68" w:rsidP="00DA78C1">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CC9894" w14:textId="77777777" w:rsidR="005F0A68" w:rsidRPr="00D825EB" w:rsidRDefault="00263232" w:rsidP="00226E9A">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6</w:t>
            </w:r>
            <w:r w:rsidR="005F0A68"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0644A0"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8838651"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8C4A33F"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65208DF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EFDF709"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FFB0E1A"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D58E29E"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FACC2D"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17788BB"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61C5321E"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C09640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F39666"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17DD9415"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86B8FB"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733660"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7F9B567"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1B0F08E"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3024DAA6" w14:textId="77777777" w:rsidTr="00623B44">
        <w:trPr>
          <w:trHeight w:val="12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F4E743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FCC895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BDAD1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62712"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0359D9B"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3EC0266"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5F0A68" w:rsidRPr="00D825EB" w14:paraId="505AD127" w14:textId="77777777" w:rsidTr="00623B44">
        <w:trPr>
          <w:trHeight w:val="135"/>
        </w:trPr>
        <w:tc>
          <w:tcPr>
            <w:tcW w:w="568" w:type="dxa"/>
            <w:vMerge/>
            <w:tcBorders>
              <w:top w:val="single" w:sz="4" w:space="0" w:color="auto"/>
              <w:left w:val="single" w:sz="4" w:space="0" w:color="auto"/>
              <w:bottom w:val="single" w:sz="4" w:space="0" w:color="auto"/>
              <w:right w:val="single" w:sz="4" w:space="0" w:color="auto"/>
            </w:tcBorders>
            <w:vAlign w:val="center"/>
          </w:tcPr>
          <w:p w14:paraId="10E4E122"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79D8C2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157900"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CCFB283"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470050AA" w14:textId="77777777" w:rsidR="005F0A68" w:rsidRPr="00D825EB" w:rsidRDefault="005F0A68"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72235402"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5F0A68" w:rsidRPr="00D825EB" w14:paraId="64354A0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16ABE5"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BCD4B27"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DC904A4" w14:textId="77777777" w:rsidR="005F0A68" w:rsidRPr="00D825EB" w:rsidRDefault="005F0A68" w:rsidP="00226E9A">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C3C984" w14:textId="77777777" w:rsidR="005F0A68" w:rsidRPr="00D825EB" w:rsidRDefault="005F0A68" w:rsidP="00226E9A">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1843" w:type="dxa"/>
            <w:tcBorders>
              <w:top w:val="single" w:sz="4" w:space="0" w:color="auto"/>
              <w:left w:val="single" w:sz="4" w:space="0" w:color="auto"/>
              <w:bottom w:val="single" w:sz="4" w:space="0" w:color="auto"/>
              <w:right w:val="single" w:sz="4" w:space="0" w:color="auto"/>
            </w:tcBorders>
            <w:vAlign w:val="center"/>
          </w:tcPr>
          <w:p w14:paraId="4916A0CC" w14:textId="77777777" w:rsidR="005F0A68"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2395C5" w14:textId="77777777" w:rsidR="005F0A68" w:rsidRPr="00D825EB" w:rsidRDefault="005F0A68" w:rsidP="00226E9A">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DA78C1" w:rsidRPr="00D825EB" w14:paraId="0BBB77FF"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B650557" w14:textId="77777777" w:rsidR="00DA78C1" w:rsidRPr="00D825EB" w:rsidRDefault="00DA78C1"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10</w:t>
            </w:r>
          </w:p>
        </w:tc>
        <w:tc>
          <w:tcPr>
            <w:tcW w:w="1984" w:type="dxa"/>
            <w:vMerge w:val="restart"/>
            <w:tcBorders>
              <w:top w:val="single" w:sz="4" w:space="0" w:color="auto"/>
              <w:left w:val="single" w:sz="4" w:space="0" w:color="auto"/>
              <w:bottom w:val="single" w:sz="4" w:space="0" w:color="auto"/>
              <w:right w:val="single" w:sz="4" w:space="0" w:color="auto"/>
            </w:tcBorders>
          </w:tcPr>
          <w:p w14:paraId="1D8AD9E9" w14:textId="77777777" w:rsidR="00DA78C1" w:rsidRPr="00D825EB" w:rsidRDefault="00DA78C1" w:rsidP="00DA78C1">
            <w:pPr>
              <w:spacing w:after="0" w:line="240" w:lineRule="auto"/>
              <w:rPr>
                <w:rFonts w:ascii="Times New Roman" w:hAnsi="Times New Roman" w:cs="Times New Roman"/>
                <w:sz w:val="24"/>
                <w:szCs w:val="24"/>
              </w:rPr>
            </w:pPr>
            <w:r w:rsidRPr="00D825EB">
              <w:rPr>
                <w:rFonts w:ascii="Times New Roman" w:hAnsi="Times New Roman" w:cs="Times New Roman"/>
                <w:b/>
                <w:bCs/>
                <w:sz w:val="24"/>
                <w:szCs w:val="24"/>
              </w:rPr>
              <w:t xml:space="preserve">Тема.10. </w:t>
            </w:r>
            <w:r w:rsidRPr="00D825EB">
              <w:rPr>
                <w:rFonts w:ascii="Times New Roman" w:hAnsi="Times New Roman" w:cs="Times New Roman"/>
                <w:bCs/>
                <w:sz w:val="24"/>
                <w:szCs w:val="24"/>
              </w:rPr>
              <w:t>Личность как субъект и объект общественных отношений</w:t>
            </w:r>
          </w:p>
          <w:p w14:paraId="72D68A7F" w14:textId="77777777" w:rsidR="00DA78C1" w:rsidRPr="00D825EB" w:rsidRDefault="00DA78C1" w:rsidP="00DA78C1">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B8C1596" w14:textId="77777777" w:rsidR="00DA78C1" w:rsidRPr="00D825EB" w:rsidRDefault="00263232"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DA78C1" w:rsidRPr="00D825EB">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4E140"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79E23235" w14:textId="77777777" w:rsidR="00DA78C1"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AD12E9"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DA78C1" w:rsidRPr="00D825EB" w14:paraId="1419933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F73526"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3BEBF87"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C69E3E"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1A8A3"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F9F2F49"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E5D498"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DA78C1" w:rsidRPr="00D825EB" w14:paraId="04C69F63"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431E0E7"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88DC6AC"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0B9CA2"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4DF46"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7E7653F9" w14:textId="77777777" w:rsidR="00DA78C1"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80659B"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DA78C1" w:rsidRPr="00D825EB" w14:paraId="7960897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DD55A8"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02BECD2"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8DF27"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58AC0"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EA8A857" w14:textId="77777777" w:rsidR="00DA78C1"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4EE980"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DA78C1" w:rsidRPr="00D825EB" w14:paraId="14EDF349"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85D23A"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DEBFA1"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6A650D"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343DE" w14:textId="25A225C6" w:rsidR="00DA78C1" w:rsidRPr="00D825EB" w:rsidRDefault="00983F59" w:rsidP="00DA78C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2F3F7291"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1AF321"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r>
      <w:tr w:rsidR="00DA78C1" w:rsidRPr="00D825EB" w14:paraId="767FC42B"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9AF723"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F07B55B"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C55460"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42CB6E"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23830BA9"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75631DEB"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DA78C1" w:rsidRPr="00D825EB" w14:paraId="63CB1AFC"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E9592F2" w14:textId="77777777" w:rsidR="00DA78C1" w:rsidRPr="00D825EB" w:rsidRDefault="00DA78C1"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11</w:t>
            </w:r>
          </w:p>
        </w:tc>
        <w:tc>
          <w:tcPr>
            <w:tcW w:w="1984" w:type="dxa"/>
            <w:vMerge w:val="restart"/>
            <w:tcBorders>
              <w:top w:val="single" w:sz="4" w:space="0" w:color="auto"/>
              <w:left w:val="single" w:sz="4" w:space="0" w:color="auto"/>
              <w:bottom w:val="single" w:sz="4" w:space="0" w:color="auto"/>
              <w:right w:val="single" w:sz="4" w:space="0" w:color="auto"/>
            </w:tcBorders>
          </w:tcPr>
          <w:p w14:paraId="6B3301FD" w14:textId="77777777" w:rsidR="00DA78C1" w:rsidRPr="00D825EB" w:rsidRDefault="00DA78C1" w:rsidP="00DA78C1">
            <w:pPr>
              <w:spacing w:after="0" w:line="240" w:lineRule="auto"/>
              <w:rPr>
                <w:rFonts w:ascii="Times New Roman" w:hAnsi="Times New Roman" w:cs="Times New Roman"/>
                <w:bCs/>
                <w:sz w:val="24"/>
                <w:szCs w:val="24"/>
              </w:rPr>
            </w:pPr>
            <w:r w:rsidRPr="00D825EB">
              <w:rPr>
                <w:rFonts w:ascii="Times New Roman" w:hAnsi="Times New Roman" w:cs="Times New Roman"/>
                <w:b/>
                <w:bCs/>
                <w:sz w:val="24"/>
                <w:szCs w:val="24"/>
              </w:rPr>
              <w:t xml:space="preserve">Тема 11. </w:t>
            </w:r>
            <w:r w:rsidRPr="00D825EB">
              <w:rPr>
                <w:rFonts w:ascii="Times New Roman" w:hAnsi="Times New Roman" w:cs="Times New Roman"/>
                <w:bCs/>
                <w:sz w:val="24"/>
                <w:szCs w:val="24"/>
              </w:rPr>
              <w:t xml:space="preserve"> Девиантное поведение и социальный контроль</w:t>
            </w:r>
          </w:p>
          <w:p w14:paraId="1EE029F8" w14:textId="77777777" w:rsidR="00DA78C1" w:rsidRPr="00D825EB" w:rsidRDefault="00DA78C1" w:rsidP="00DA78C1">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B6C7AB" w14:textId="77777777" w:rsidR="00DA78C1" w:rsidRPr="00D825EB" w:rsidRDefault="00263232"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w:t>
            </w:r>
            <w:r w:rsidR="00DA78C1" w:rsidRPr="00D825EB">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16A3EB"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7A9B3C12"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305C663E"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DA78C1" w:rsidRPr="00D825EB" w14:paraId="4B12502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D713D0"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1FB302"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232027"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5737F"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87CCE98"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0E4FA6"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DA78C1" w:rsidRPr="00D825EB" w14:paraId="38F2031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99882A"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5097C3D"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F006DA"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43B91A"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7210778" w14:textId="77777777" w:rsidR="00DA78C1" w:rsidRPr="00D825EB" w:rsidRDefault="00DA78C1"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284529"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DA78C1" w:rsidRPr="00D825EB" w14:paraId="254D53D3"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76CA6D3"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E48CBF6"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C57802"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999DD3" w14:textId="24D2A290" w:rsidR="00DA78C1" w:rsidRPr="00D825EB" w:rsidRDefault="00983F59" w:rsidP="00DA78C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B486ADC" w14:textId="77777777" w:rsidR="00DA78C1"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387781"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p>
        </w:tc>
      </w:tr>
      <w:tr w:rsidR="00DA78C1" w:rsidRPr="00D825EB" w14:paraId="5D0727A0"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9595D4"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FA1A720"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9570E8" w14:textId="77777777" w:rsidR="00DA78C1" w:rsidRPr="00D825EB" w:rsidRDefault="00DA78C1" w:rsidP="00DA78C1">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195EE8" w14:textId="77777777" w:rsidR="00DA78C1" w:rsidRPr="00D825EB" w:rsidRDefault="00DA78C1"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375AAFF7" w14:textId="77777777" w:rsidR="00DA78C1" w:rsidRPr="00D825EB" w:rsidRDefault="00263232"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1D6DB9" w14:textId="77777777" w:rsidR="00DA78C1" w:rsidRPr="00D825EB" w:rsidRDefault="00DA78C1"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r>
      <w:tr w:rsidR="004E6085" w:rsidRPr="00D825EB" w14:paraId="28CB56CC" w14:textId="77777777" w:rsidTr="00623B44">
        <w:trPr>
          <w:trHeight w:val="240"/>
        </w:trPr>
        <w:tc>
          <w:tcPr>
            <w:tcW w:w="568" w:type="dxa"/>
            <w:vMerge w:val="restart"/>
            <w:tcBorders>
              <w:top w:val="single" w:sz="4" w:space="0" w:color="auto"/>
              <w:left w:val="single" w:sz="4" w:space="0" w:color="auto"/>
              <w:right w:val="single" w:sz="4" w:space="0" w:color="auto"/>
            </w:tcBorders>
            <w:vAlign w:val="center"/>
          </w:tcPr>
          <w:p w14:paraId="768801A9"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12</w:t>
            </w:r>
          </w:p>
        </w:tc>
        <w:tc>
          <w:tcPr>
            <w:tcW w:w="1984" w:type="dxa"/>
            <w:vMerge w:val="restart"/>
            <w:tcBorders>
              <w:top w:val="single" w:sz="4" w:space="0" w:color="auto"/>
              <w:left w:val="single" w:sz="4" w:space="0" w:color="auto"/>
              <w:right w:val="single" w:sz="4" w:space="0" w:color="auto"/>
            </w:tcBorders>
          </w:tcPr>
          <w:p w14:paraId="5AB496BF" w14:textId="77777777" w:rsidR="004E6085" w:rsidRPr="00D825EB" w:rsidRDefault="004E6085" w:rsidP="00DA78C1">
            <w:pPr>
              <w:spacing w:after="0" w:line="240" w:lineRule="auto"/>
              <w:rPr>
                <w:rFonts w:ascii="Times New Roman" w:hAnsi="Times New Roman" w:cs="Times New Roman"/>
                <w:b/>
                <w:sz w:val="24"/>
                <w:szCs w:val="24"/>
              </w:rPr>
            </w:pPr>
            <w:r w:rsidRPr="00D825EB">
              <w:rPr>
                <w:rFonts w:ascii="Times New Roman" w:hAnsi="Times New Roman" w:cs="Times New Roman"/>
                <w:b/>
                <w:sz w:val="24"/>
                <w:szCs w:val="24"/>
              </w:rPr>
              <w:t>Тема 12.</w:t>
            </w:r>
          </w:p>
          <w:p w14:paraId="5D07FC05" w14:textId="77777777" w:rsidR="004E6085" w:rsidRPr="00D825EB" w:rsidRDefault="004E6085" w:rsidP="00DA78C1">
            <w:pPr>
              <w:spacing w:after="0" w:line="240" w:lineRule="auto"/>
              <w:rPr>
                <w:rFonts w:ascii="Times New Roman" w:hAnsi="Times New Roman" w:cs="Times New Roman"/>
                <w:sz w:val="24"/>
                <w:szCs w:val="24"/>
              </w:rPr>
            </w:pPr>
            <w:r w:rsidRPr="00D825EB">
              <w:rPr>
                <w:rFonts w:ascii="Times New Roman" w:hAnsi="Times New Roman" w:cs="Times New Roman"/>
                <w:sz w:val="24"/>
                <w:szCs w:val="24"/>
              </w:rPr>
              <w:t>Социологическое пространство и социологическое время</w:t>
            </w:r>
          </w:p>
          <w:p w14:paraId="165C3578" w14:textId="77777777" w:rsidR="004E6085" w:rsidRPr="00D825EB" w:rsidRDefault="004E6085" w:rsidP="00DA78C1">
            <w:pPr>
              <w:spacing w:after="0" w:line="240" w:lineRule="auto"/>
              <w:rPr>
                <w:rFonts w:ascii="Times New Roman" w:hAnsi="Times New Roman" w:cs="Times New Roman"/>
                <w:bCs/>
                <w:sz w:val="24"/>
                <w:szCs w:val="24"/>
              </w:rPr>
            </w:pPr>
          </w:p>
        </w:tc>
        <w:tc>
          <w:tcPr>
            <w:tcW w:w="1134" w:type="dxa"/>
            <w:vMerge w:val="restart"/>
            <w:tcBorders>
              <w:top w:val="single" w:sz="4" w:space="0" w:color="auto"/>
              <w:left w:val="single" w:sz="4" w:space="0" w:color="auto"/>
              <w:right w:val="single" w:sz="4" w:space="0" w:color="auto"/>
            </w:tcBorders>
            <w:vAlign w:val="center"/>
          </w:tcPr>
          <w:p w14:paraId="6A7BF46A"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6/14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5C6CB6" w14:textId="77777777" w:rsidR="004E6085" w:rsidRPr="00D825EB" w:rsidRDefault="004E6085"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64C352AA"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4727B7"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w:t>
            </w:r>
          </w:p>
        </w:tc>
      </w:tr>
      <w:tr w:rsidR="004E6085" w:rsidRPr="00D825EB" w14:paraId="79EBA85A" w14:textId="77777777" w:rsidTr="00623B44">
        <w:trPr>
          <w:trHeight w:val="270"/>
        </w:trPr>
        <w:tc>
          <w:tcPr>
            <w:tcW w:w="568" w:type="dxa"/>
            <w:vMerge/>
            <w:tcBorders>
              <w:left w:val="single" w:sz="4" w:space="0" w:color="auto"/>
              <w:right w:val="single" w:sz="4" w:space="0" w:color="auto"/>
            </w:tcBorders>
            <w:vAlign w:val="center"/>
          </w:tcPr>
          <w:p w14:paraId="1BCD963F"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3909A2F6"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1BD9A6C"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1DA0005"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33F910A"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AC0293"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E6085" w:rsidRPr="00D825EB" w14:paraId="310BA4A8" w14:textId="77777777" w:rsidTr="00623B44">
        <w:trPr>
          <w:trHeight w:val="225"/>
        </w:trPr>
        <w:tc>
          <w:tcPr>
            <w:tcW w:w="568" w:type="dxa"/>
            <w:vMerge/>
            <w:tcBorders>
              <w:left w:val="single" w:sz="4" w:space="0" w:color="auto"/>
              <w:right w:val="single" w:sz="4" w:space="0" w:color="auto"/>
            </w:tcBorders>
            <w:vAlign w:val="center"/>
          </w:tcPr>
          <w:p w14:paraId="60A674B6"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6CD8593C"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2E43AF3"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8B64256" w14:textId="77777777" w:rsidR="004E6085" w:rsidRPr="00D825EB" w:rsidRDefault="004E6085"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1BB0B7"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571D4C"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4E6085" w:rsidRPr="00D825EB" w14:paraId="6A074DAB" w14:textId="77777777" w:rsidTr="00623B44">
        <w:trPr>
          <w:trHeight w:val="315"/>
        </w:trPr>
        <w:tc>
          <w:tcPr>
            <w:tcW w:w="568" w:type="dxa"/>
            <w:vMerge/>
            <w:tcBorders>
              <w:left w:val="single" w:sz="4" w:space="0" w:color="auto"/>
              <w:right w:val="single" w:sz="4" w:space="0" w:color="auto"/>
            </w:tcBorders>
            <w:vAlign w:val="center"/>
          </w:tcPr>
          <w:p w14:paraId="26B895C7"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1256B77B"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23C9A867"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A4E2C2C" w14:textId="5671B090" w:rsidR="004E6085" w:rsidRPr="00D825EB" w:rsidRDefault="00983F59" w:rsidP="00DA78C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40142A9"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F6753D0"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w:t>
            </w:r>
          </w:p>
        </w:tc>
      </w:tr>
      <w:tr w:rsidR="004E6085" w:rsidRPr="00D825EB" w14:paraId="200224BE" w14:textId="77777777" w:rsidTr="00623B44">
        <w:trPr>
          <w:trHeight w:val="111"/>
        </w:trPr>
        <w:tc>
          <w:tcPr>
            <w:tcW w:w="568" w:type="dxa"/>
            <w:vMerge/>
            <w:tcBorders>
              <w:left w:val="single" w:sz="4" w:space="0" w:color="auto"/>
              <w:right w:val="single" w:sz="4" w:space="0" w:color="auto"/>
            </w:tcBorders>
            <w:vAlign w:val="center"/>
          </w:tcPr>
          <w:p w14:paraId="353B83BF"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4739FC12"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16881589"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DAED7D2" w14:textId="77777777" w:rsidR="004E6085" w:rsidRPr="00D825EB" w:rsidRDefault="004E6085"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379A9631"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08095DD"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w:t>
            </w:r>
          </w:p>
        </w:tc>
      </w:tr>
      <w:tr w:rsidR="004E6085" w:rsidRPr="00D825EB" w14:paraId="425AD01D" w14:textId="77777777" w:rsidTr="004E6085">
        <w:trPr>
          <w:trHeight w:val="96"/>
        </w:trPr>
        <w:tc>
          <w:tcPr>
            <w:tcW w:w="568" w:type="dxa"/>
            <w:vMerge/>
            <w:tcBorders>
              <w:left w:val="single" w:sz="4" w:space="0" w:color="auto"/>
              <w:right w:val="single" w:sz="4" w:space="0" w:color="auto"/>
            </w:tcBorders>
            <w:vAlign w:val="center"/>
          </w:tcPr>
          <w:p w14:paraId="0D483E41"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2789040E"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E6D48A7"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1891804" w14:textId="77777777" w:rsidR="004E6085" w:rsidRPr="00D825EB" w:rsidRDefault="004E6085" w:rsidP="00DA78C1">
            <w:pPr>
              <w:suppressAutoHyphens/>
              <w:snapToGrid w:val="0"/>
              <w:spacing w:after="0" w:line="240" w:lineRule="auto"/>
              <w:jc w:val="center"/>
              <w:rPr>
                <w:rFonts w:ascii="Times New Roman" w:eastAsia="Calibri" w:hAnsi="Times New Roman" w:cs="Times New Roman"/>
                <w:sz w:val="24"/>
                <w:szCs w:val="24"/>
                <w:lang w:eastAsia="ar-SA"/>
              </w:rPr>
            </w:pPr>
            <w:r w:rsidRPr="00D825EB">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36B3A22"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A1D450"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w:t>
            </w:r>
          </w:p>
        </w:tc>
      </w:tr>
      <w:tr w:rsidR="004E6085" w:rsidRPr="00D825EB" w14:paraId="12129EBA" w14:textId="77777777" w:rsidTr="00623B44">
        <w:trPr>
          <w:trHeight w:val="165"/>
        </w:trPr>
        <w:tc>
          <w:tcPr>
            <w:tcW w:w="568" w:type="dxa"/>
            <w:vMerge/>
            <w:tcBorders>
              <w:left w:val="single" w:sz="4" w:space="0" w:color="auto"/>
              <w:bottom w:val="single" w:sz="4" w:space="0" w:color="auto"/>
              <w:right w:val="single" w:sz="4" w:space="0" w:color="auto"/>
            </w:tcBorders>
            <w:vAlign w:val="center"/>
          </w:tcPr>
          <w:p w14:paraId="30EEB437"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bottom w:val="single" w:sz="4" w:space="0" w:color="auto"/>
              <w:right w:val="single" w:sz="4" w:space="0" w:color="auto"/>
            </w:tcBorders>
          </w:tcPr>
          <w:p w14:paraId="508466FD" w14:textId="77777777" w:rsidR="004E6085" w:rsidRPr="00D825EB" w:rsidRDefault="004E6085" w:rsidP="00DA78C1">
            <w:pPr>
              <w:spacing w:after="0" w:line="240" w:lineRule="auto"/>
              <w:rPr>
                <w:rFonts w:ascii="Times New Roman" w:hAnsi="Times New Roman" w:cs="Times New Roman"/>
                <w:b/>
                <w:bCs/>
                <w:sz w:val="24"/>
                <w:szCs w:val="24"/>
              </w:rPr>
            </w:pPr>
          </w:p>
        </w:tc>
        <w:tc>
          <w:tcPr>
            <w:tcW w:w="1134" w:type="dxa"/>
            <w:vMerge/>
            <w:tcBorders>
              <w:left w:val="single" w:sz="4" w:space="0" w:color="auto"/>
              <w:bottom w:val="single" w:sz="4" w:space="0" w:color="auto"/>
              <w:right w:val="single" w:sz="4" w:space="0" w:color="auto"/>
            </w:tcBorders>
            <w:vAlign w:val="center"/>
          </w:tcPr>
          <w:p w14:paraId="026FDCEB" w14:textId="77777777" w:rsidR="004E6085" w:rsidRPr="00D825EB" w:rsidRDefault="004E6085" w:rsidP="00DA78C1">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87AD128" w14:textId="77777777" w:rsidR="004E6085" w:rsidRPr="00D825EB" w:rsidRDefault="004E6085" w:rsidP="00DA78C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3AB69E56" w14:textId="77777777" w:rsidR="004E6085" w:rsidRPr="00D825EB" w:rsidRDefault="004E6085" w:rsidP="002632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E51992" w14:textId="77777777" w:rsidR="004E6085" w:rsidRPr="00D825EB" w:rsidRDefault="004E6085" w:rsidP="00DA78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6F60113F" w14:textId="77777777" w:rsidR="000D7ED1" w:rsidRPr="00D825EB" w:rsidRDefault="000D7ED1" w:rsidP="000D7ED1">
      <w:pPr>
        <w:pStyle w:val="26"/>
        <w:shd w:val="clear" w:color="auto" w:fill="auto"/>
        <w:spacing w:before="0" w:after="0" w:line="360" w:lineRule="auto"/>
        <w:ind w:firstLine="708"/>
        <w:jc w:val="both"/>
        <w:rPr>
          <w:b w:val="0"/>
          <w:sz w:val="24"/>
          <w:szCs w:val="24"/>
        </w:rPr>
      </w:pPr>
      <w:r w:rsidRPr="00D825EB">
        <w:rPr>
          <w:rFonts w:eastAsia="Calibri"/>
          <w:sz w:val="24"/>
          <w:szCs w:val="24"/>
          <w:lang w:eastAsia="ru-RU"/>
        </w:rPr>
        <w:t xml:space="preserve"> </w:t>
      </w:r>
      <w:r w:rsidRPr="00D825EB">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3828942" w14:textId="69247464" w:rsidR="000D7ED1" w:rsidRDefault="000D7ED1" w:rsidP="000D7ED1">
      <w:pPr>
        <w:pStyle w:val="26"/>
        <w:shd w:val="clear" w:color="auto" w:fill="auto"/>
        <w:spacing w:before="0" w:after="0" w:line="360" w:lineRule="auto"/>
        <w:ind w:firstLine="708"/>
        <w:jc w:val="both"/>
        <w:rPr>
          <w:b w:val="0"/>
          <w:sz w:val="24"/>
          <w:szCs w:val="24"/>
        </w:rPr>
      </w:pPr>
      <w:r w:rsidRPr="00D825EB">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36920795" w14:textId="77777777" w:rsidR="0027391E" w:rsidRPr="00D825EB" w:rsidRDefault="0027391E" w:rsidP="000D7ED1">
      <w:pPr>
        <w:pStyle w:val="26"/>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4077"/>
        <w:gridCol w:w="2552"/>
        <w:gridCol w:w="2716"/>
      </w:tblGrid>
      <w:tr w:rsidR="000D7ED1" w:rsidRPr="00D825EB" w14:paraId="2295102D" w14:textId="77777777" w:rsidTr="004307DF">
        <w:tc>
          <w:tcPr>
            <w:tcW w:w="4077" w:type="dxa"/>
            <w:tcBorders>
              <w:top w:val="single" w:sz="4" w:space="0" w:color="auto"/>
              <w:left w:val="single" w:sz="4" w:space="0" w:color="auto"/>
              <w:bottom w:val="single" w:sz="4" w:space="0" w:color="auto"/>
              <w:right w:val="single" w:sz="4" w:space="0" w:color="auto"/>
            </w:tcBorders>
            <w:hideMark/>
          </w:tcPr>
          <w:p w14:paraId="51D88E0E" w14:textId="77777777" w:rsidR="000D7ED1" w:rsidRPr="00D825EB" w:rsidRDefault="000D7ED1" w:rsidP="000E54BB">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D825EB">
              <w:rPr>
                <w:rFonts w:ascii="Times New Roman" w:eastAsia="Times New Roman" w:hAnsi="Times New Roman" w:cs="Times New Roman"/>
                <w:b/>
                <w:i/>
                <w:sz w:val="24"/>
                <w:szCs w:val="24"/>
                <w:lang w:eastAsia="ru-RU"/>
              </w:rPr>
              <w:t>для лиц с нарушениями зрения:</w:t>
            </w:r>
          </w:p>
        </w:tc>
        <w:tc>
          <w:tcPr>
            <w:tcW w:w="2552" w:type="dxa"/>
            <w:tcBorders>
              <w:top w:val="single" w:sz="4" w:space="0" w:color="auto"/>
              <w:left w:val="single" w:sz="4" w:space="0" w:color="auto"/>
              <w:bottom w:val="single" w:sz="4" w:space="0" w:color="auto"/>
              <w:right w:val="single" w:sz="4" w:space="0" w:color="auto"/>
            </w:tcBorders>
            <w:hideMark/>
          </w:tcPr>
          <w:p w14:paraId="7BCE8A32" w14:textId="77777777" w:rsidR="000D7ED1" w:rsidRPr="00D825EB" w:rsidRDefault="000D7ED1" w:rsidP="000E54BB">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D825EB">
              <w:rPr>
                <w:rFonts w:ascii="Times New Roman" w:eastAsia="Times New Roman" w:hAnsi="Times New Roman" w:cs="Times New Roman"/>
                <w:b/>
                <w:i/>
                <w:sz w:val="24"/>
                <w:szCs w:val="24"/>
                <w:lang w:eastAsia="ru-RU"/>
              </w:rPr>
              <w:t>для лиц с нарушениями слуха:</w:t>
            </w:r>
          </w:p>
        </w:tc>
        <w:tc>
          <w:tcPr>
            <w:tcW w:w="2716" w:type="dxa"/>
            <w:tcBorders>
              <w:top w:val="single" w:sz="4" w:space="0" w:color="auto"/>
              <w:left w:val="single" w:sz="4" w:space="0" w:color="auto"/>
              <w:bottom w:val="single" w:sz="4" w:space="0" w:color="auto"/>
              <w:right w:val="single" w:sz="4" w:space="0" w:color="auto"/>
            </w:tcBorders>
            <w:hideMark/>
          </w:tcPr>
          <w:p w14:paraId="3D989B92" w14:textId="77777777" w:rsidR="000D7ED1" w:rsidRPr="00D825EB" w:rsidRDefault="000D7ED1" w:rsidP="000E54BB">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D825EB">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D825EB" w14:paraId="2F95213C" w14:textId="77777777" w:rsidTr="004307DF">
        <w:tc>
          <w:tcPr>
            <w:tcW w:w="4077" w:type="dxa"/>
            <w:tcBorders>
              <w:top w:val="single" w:sz="4" w:space="0" w:color="auto"/>
              <w:left w:val="single" w:sz="4" w:space="0" w:color="auto"/>
              <w:bottom w:val="single" w:sz="4" w:space="0" w:color="auto"/>
              <w:right w:val="single" w:sz="4" w:space="0" w:color="auto"/>
            </w:tcBorders>
            <w:hideMark/>
          </w:tcPr>
          <w:p w14:paraId="4B9A438C"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D825EB">
              <w:rPr>
                <w:rFonts w:ascii="Times New Roman" w:eastAsia="Times New Roman" w:hAnsi="Times New Roman" w:cs="Times New Roman"/>
                <w:sz w:val="24"/>
                <w:szCs w:val="24"/>
                <w:lang w:eastAsia="ru-RU"/>
              </w:rPr>
              <w:t xml:space="preserve">– в печатной форме увеличенным шрифтом, </w:t>
            </w:r>
          </w:p>
          <w:p w14:paraId="781E2A59"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D825EB">
              <w:rPr>
                <w:rFonts w:ascii="Times New Roman" w:eastAsia="Times New Roman" w:hAnsi="Times New Roman" w:cs="Times New Roman"/>
                <w:sz w:val="24"/>
                <w:szCs w:val="24"/>
                <w:lang w:eastAsia="ru-RU"/>
              </w:rPr>
              <w:t>– в форме электронного документа,</w:t>
            </w:r>
          </w:p>
          <w:p w14:paraId="384B8607"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D825EB">
              <w:rPr>
                <w:rFonts w:ascii="Times New Roman" w:eastAsia="Times New Roman" w:hAnsi="Times New Roman" w:cs="Times New Roman"/>
                <w:sz w:val="24"/>
                <w:szCs w:val="24"/>
                <w:lang w:eastAsia="ru-RU"/>
              </w:rPr>
              <w:t xml:space="preserve"> – в форме аудиофайла.</w:t>
            </w:r>
          </w:p>
        </w:tc>
        <w:tc>
          <w:tcPr>
            <w:tcW w:w="2552" w:type="dxa"/>
            <w:tcBorders>
              <w:top w:val="single" w:sz="4" w:space="0" w:color="auto"/>
              <w:left w:val="single" w:sz="4" w:space="0" w:color="auto"/>
              <w:bottom w:val="single" w:sz="4" w:space="0" w:color="auto"/>
              <w:right w:val="single" w:sz="4" w:space="0" w:color="auto"/>
            </w:tcBorders>
            <w:hideMark/>
          </w:tcPr>
          <w:p w14:paraId="44619163"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в печатной форме,</w:t>
            </w:r>
          </w:p>
          <w:p w14:paraId="6E134A72"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D825EB">
              <w:rPr>
                <w:rFonts w:ascii="Times New Roman" w:eastAsia="Times New Roman" w:hAnsi="Times New Roman" w:cs="Times New Roman"/>
                <w:sz w:val="24"/>
                <w:szCs w:val="24"/>
                <w:lang w:eastAsia="ru-RU"/>
              </w:rPr>
              <w:t xml:space="preserve"> – в форме электронного документа.</w:t>
            </w:r>
          </w:p>
        </w:tc>
        <w:tc>
          <w:tcPr>
            <w:tcW w:w="2716" w:type="dxa"/>
            <w:tcBorders>
              <w:top w:val="single" w:sz="4" w:space="0" w:color="auto"/>
              <w:left w:val="single" w:sz="4" w:space="0" w:color="auto"/>
              <w:bottom w:val="single" w:sz="4" w:space="0" w:color="auto"/>
              <w:right w:val="single" w:sz="4" w:space="0" w:color="auto"/>
            </w:tcBorders>
            <w:hideMark/>
          </w:tcPr>
          <w:p w14:paraId="751BDC31"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в печатной форме,</w:t>
            </w:r>
          </w:p>
          <w:p w14:paraId="48DB297A"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 в форме электронного документа, </w:t>
            </w:r>
          </w:p>
          <w:p w14:paraId="1AD319E5" w14:textId="77777777" w:rsidR="000D7ED1" w:rsidRPr="00D825EB" w:rsidRDefault="000D7ED1" w:rsidP="000E54BB">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D825EB">
              <w:rPr>
                <w:rFonts w:ascii="Times New Roman" w:eastAsia="Times New Roman" w:hAnsi="Times New Roman" w:cs="Times New Roman"/>
                <w:sz w:val="24"/>
                <w:szCs w:val="24"/>
                <w:lang w:eastAsia="ru-RU"/>
              </w:rPr>
              <w:t>– в форме аудиофайла.</w:t>
            </w:r>
          </w:p>
        </w:tc>
      </w:tr>
    </w:tbl>
    <w:p w14:paraId="0728D9BC" w14:textId="7645CABB" w:rsidR="000D7ED1" w:rsidRDefault="000D7ED1" w:rsidP="000D7ED1">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6E7F6FDA" w14:textId="77777777" w:rsidR="0027391E" w:rsidRPr="00D825EB" w:rsidRDefault="0027391E" w:rsidP="000D7ED1">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930F86C" w14:textId="29F2EB38" w:rsidR="005317AC" w:rsidRPr="00D825EB" w:rsidRDefault="000D7ED1" w:rsidP="0027391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561E192" w14:textId="70E7B937" w:rsidR="00983F59" w:rsidRPr="00983F59" w:rsidRDefault="00777DD3" w:rsidP="00983F5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AF2A3B">
        <w:rPr>
          <w:rFonts w:ascii="Times New Roman" w:hAnsi="Times New Roman"/>
          <w:color w:val="000000" w:themeColor="text1"/>
          <w:sz w:val="24"/>
          <w:szCs w:val="24"/>
          <w:lang w:eastAsia="ru-RU"/>
        </w:rPr>
        <w:t>.</w:t>
      </w:r>
      <w:r w:rsidR="00983F59">
        <w:rPr>
          <w:rFonts w:ascii="Times New Roman" w:hAnsi="Times New Roman"/>
          <w:color w:val="000000" w:themeColor="text1"/>
          <w:sz w:val="24"/>
          <w:szCs w:val="24"/>
          <w:lang w:eastAsia="ru-RU"/>
        </w:rPr>
        <w:t xml:space="preserve"> </w:t>
      </w:r>
      <w:r w:rsidR="00983F59" w:rsidRPr="002427C2">
        <w:rPr>
          <w:rFonts w:ascii="Times New Roman" w:hAnsi="Times New Roman" w:cs="Times New Roman"/>
          <w:color w:val="000000" w:themeColor="text1"/>
          <w:sz w:val="24"/>
          <w:szCs w:val="24"/>
          <w:lang w:eastAsia="ru-RU"/>
        </w:rPr>
        <w:t>Электронно-библиотечная систем</w:t>
      </w:r>
      <w:r w:rsidR="00983F59">
        <w:rPr>
          <w:rFonts w:ascii="Times New Roman" w:hAnsi="Times New Roman" w:cs="Times New Roman"/>
          <w:color w:val="000000" w:themeColor="text1"/>
          <w:sz w:val="24"/>
          <w:szCs w:val="24"/>
          <w:lang w:eastAsia="ru-RU"/>
        </w:rPr>
        <w:t>а</w:t>
      </w:r>
      <w:r w:rsidR="00983F59" w:rsidRPr="002427C2">
        <w:rPr>
          <w:rFonts w:ascii="Times New Roman" w:hAnsi="Times New Roman" w:cs="Times New Roman"/>
          <w:color w:val="000000" w:themeColor="text1"/>
          <w:sz w:val="24"/>
          <w:szCs w:val="24"/>
          <w:lang w:eastAsia="ru-RU"/>
        </w:rPr>
        <w:t xml:space="preserve"> (ЭБС) </w:t>
      </w:r>
      <w:hyperlink r:id="rId10" w:history="1">
        <w:r w:rsidR="00983F59" w:rsidRPr="002427C2">
          <w:rPr>
            <w:rStyle w:val="a3"/>
            <w:rFonts w:ascii="Times New Roman" w:hAnsi="Times New Roman" w:cs="Times New Roman"/>
            <w:sz w:val="24"/>
            <w:szCs w:val="24"/>
            <w:lang w:val="en-US"/>
          </w:rPr>
          <w:t>www</w:t>
        </w:r>
        <w:r w:rsidR="00983F59" w:rsidRPr="002427C2">
          <w:rPr>
            <w:rStyle w:val="a3"/>
            <w:rFonts w:ascii="Times New Roman" w:hAnsi="Times New Roman" w:cs="Times New Roman"/>
            <w:sz w:val="24"/>
            <w:szCs w:val="24"/>
          </w:rPr>
          <w:t>.</w:t>
        </w:r>
        <w:r w:rsidR="00983F59" w:rsidRPr="002427C2">
          <w:rPr>
            <w:rStyle w:val="a3"/>
            <w:rFonts w:ascii="Times New Roman" w:hAnsi="Times New Roman" w:cs="Times New Roman"/>
            <w:sz w:val="24"/>
            <w:szCs w:val="24"/>
            <w:lang w:val="en-US"/>
          </w:rPr>
          <w:t>znanium</w:t>
        </w:r>
        <w:r w:rsidR="00983F59" w:rsidRPr="002427C2">
          <w:rPr>
            <w:rStyle w:val="a3"/>
            <w:rFonts w:ascii="Times New Roman" w:hAnsi="Times New Roman" w:cs="Times New Roman"/>
            <w:sz w:val="24"/>
            <w:szCs w:val="24"/>
          </w:rPr>
          <w:t>.</w:t>
        </w:r>
        <w:r w:rsidR="00983F59" w:rsidRPr="002427C2">
          <w:rPr>
            <w:rStyle w:val="a3"/>
            <w:rFonts w:ascii="Times New Roman" w:hAnsi="Times New Roman" w:cs="Times New Roman"/>
            <w:sz w:val="24"/>
            <w:szCs w:val="24"/>
            <w:lang w:val="en-US"/>
          </w:rPr>
          <w:t>com</w:t>
        </w:r>
      </w:hyperlink>
      <w:r w:rsidR="00983F59" w:rsidRPr="002427C2">
        <w:rPr>
          <w:rFonts w:ascii="Times New Roman" w:hAnsi="Times New Roman" w:cs="Times New Roman"/>
          <w:color w:val="000000" w:themeColor="text1"/>
          <w:sz w:val="24"/>
          <w:szCs w:val="24"/>
          <w:lang w:eastAsia="ru-RU"/>
        </w:rPr>
        <w:t xml:space="preserve">. Презентации оформляются в программе </w:t>
      </w:r>
      <w:r w:rsidR="00983F59" w:rsidRPr="002427C2">
        <w:rPr>
          <w:rFonts w:ascii="Times New Roman" w:hAnsi="Times New Roman" w:cs="Times New Roman"/>
          <w:color w:val="000000" w:themeColor="text1"/>
          <w:sz w:val="24"/>
          <w:szCs w:val="24"/>
          <w:lang w:val="en-US" w:eastAsia="ru-RU"/>
        </w:rPr>
        <w:t>PowerPoint</w:t>
      </w:r>
      <w:r w:rsidR="00983F59">
        <w:rPr>
          <w:rFonts w:ascii="Times New Roman" w:hAnsi="Times New Roman" w:cs="Times New Roman"/>
          <w:color w:val="000000" w:themeColor="text1"/>
          <w:sz w:val="24"/>
          <w:szCs w:val="24"/>
          <w:lang w:eastAsia="ru-RU"/>
        </w:rPr>
        <w:t>.</w:t>
      </w:r>
    </w:p>
    <w:p w14:paraId="56D0B1DD" w14:textId="77777777" w:rsidR="00777DD3" w:rsidRPr="009F6993" w:rsidRDefault="00777DD3" w:rsidP="00777DD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F44498C" w14:textId="77777777" w:rsidR="00777DD3" w:rsidRPr="009F6993" w:rsidRDefault="00777DD3" w:rsidP="00777DD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9C646AB" w14:textId="77777777" w:rsidR="00777DD3" w:rsidRPr="009F6993" w:rsidRDefault="00777DD3" w:rsidP="00777DD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9F24098" w14:textId="6FC49478" w:rsidR="005317AC" w:rsidRPr="00F821F7" w:rsidRDefault="00777DD3" w:rsidP="0027391E">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DA4DF1C" w14:textId="77777777" w:rsidR="00777DD3" w:rsidRPr="009F6993" w:rsidRDefault="00777DD3" w:rsidP="00777DD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6909EA03" w14:textId="77777777" w:rsidR="00983F59" w:rsidRDefault="00983F59" w:rsidP="00983F59">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C636A5A" w14:textId="77777777" w:rsidR="00983F59" w:rsidRDefault="00983F59" w:rsidP="00983F59">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CF3E2CD" w14:textId="77777777" w:rsidR="00983F59" w:rsidRDefault="00983F59" w:rsidP="00983F59">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3509FB9" w14:textId="77777777" w:rsidR="00983F59" w:rsidRDefault="00983F59" w:rsidP="00983F59">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070C6077" w14:textId="77777777" w:rsidR="00983F59" w:rsidRDefault="00983F59" w:rsidP="00983F5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0DD6A0F" w14:textId="77777777" w:rsidR="00983F59" w:rsidRDefault="00983F59" w:rsidP="00983F5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493A7719" w14:textId="77777777" w:rsidR="00983F59" w:rsidRDefault="00983F59" w:rsidP="00983F5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2F7D605" w14:textId="77777777" w:rsidR="00983F59" w:rsidRDefault="00983F59" w:rsidP="00983F5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в) для лиц с нарушением опорно-двигательного аппарата (персональные мобильные </w:t>
      </w:r>
      <w:r>
        <w:rPr>
          <w:rFonts w:ascii="Times New Roman" w:eastAsia="Times New Roman" w:hAnsi="Times New Roman" w:cs="Times New Roman"/>
          <w:color w:val="000000"/>
          <w:sz w:val="24"/>
          <w:szCs w:val="24"/>
          <w:lang w:eastAsia="ru-RU" w:bidi="ru-RU"/>
        </w:rPr>
        <w:lastRenderedPageBreak/>
        <w:t>компьютеры-нетбуки).</w:t>
      </w:r>
    </w:p>
    <w:p w14:paraId="58DA5E3F" w14:textId="77777777" w:rsidR="00983F59" w:rsidRDefault="00983F59" w:rsidP="00983F59">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22BFDC36" w14:textId="77777777" w:rsidR="00623B44" w:rsidRPr="00243E18" w:rsidRDefault="00623B44" w:rsidP="00983F59">
      <w:pPr>
        <w:widowControl w:val="0"/>
        <w:spacing w:after="0" w:line="360" w:lineRule="auto"/>
        <w:jc w:val="both"/>
        <w:rPr>
          <w:rFonts w:ascii="Times New Roman" w:eastAsia="Times New Roman" w:hAnsi="Times New Roman" w:cs="Times New Roman"/>
          <w:color w:val="000000"/>
          <w:sz w:val="24"/>
          <w:szCs w:val="24"/>
          <w:lang w:eastAsia="ru-RU" w:bidi="ru-RU"/>
        </w:rPr>
      </w:pPr>
    </w:p>
    <w:p w14:paraId="356FBA64" w14:textId="77777777" w:rsidR="00FF64C7" w:rsidRPr="009F4F61" w:rsidRDefault="00FF64C7" w:rsidP="00FF64C7">
      <w:pPr>
        <w:spacing w:after="0" w:line="360" w:lineRule="auto"/>
        <w:jc w:val="center"/>
        <w:rPr>
          <w:rFonts w:ascii="Times New Roman" w:eastAsia="Times New Roman" w:hAnsi="Times New Roman" w:cs="Times New Roman"/>
          <w:b/>
          <w:sz w:val="24"/>
          <w:szCs w:val="24"/>
          <w:lang w:eastAsia="ru-RU"/>
        </w:rPr>
      </w:pPr>
      <w:r w:rsidRPr="009F4F61">
        <w:rPr>
          <w:rFonts w:ascii="Times New Roman" w:eastAsia="Times New Roman" w:hAnsi="Times New Roman" w:cs="Times New Roman"/>
          <w:b/>
          <w:sz w:val="24"/>
          <w:szCs w:val="24"/>
          <w:lang w:eastAsia="ru-RU"/>
        </w:rPr>
        <w:t>9. БИБЛИОГРАФИЧЕСКИЙ СПИСОК</w:t>
      </w:r>
    </w:p>
    <w:p w14:paraId="1A4E5FB4" w14:textId="77777777" w:rsidR="00FF64C7" w:rsidRPr="009F4F61" w:rsidRDefault="00FF64C7" w:rsidP="00FF64C7">
      <w:pPr>
        <w:spacing w:after="0" w:line="360" w:lineRule="auto"/>
        <w:jc w:val="center"/>
        <w:rPr>
          <w:rFonts w:ascii="Times New Roman" w:eastAsia="Times New Roman" w:hAnsi="Times New Roman" w:cs="Times New Roman"/>
          <w:bCs/>
          <w:sz w:val="24"/>
          <w:szCs w:val="24"/>
          <w:lang w:eastAsia="ru-RU"/>
        </w:rPr>
      </w:pPr>
      <w:r w:rsidRPr="009F4F61">
        <w:rPr>
          <w:rFonts w:ascii="Times New Roman" w:eastAsia="Times New Roman" w:hAnsi="Times New Roman" w:cs="Times New Roman"/>
          <w:bCs/>
          <w:sz w:val="24"/>
          <w:szCs w:val="24"/>
          <w:lang w:eastAsia="ru-RU"/>
        </w:rPr>
        <w:t>Основная литература:</w:t>
      </w:r>
    </w:p>
    <w:p w14:paraId="4BBA39E8" w14:textId="77777777" w:rsidR="00FF64C7" w:rsidRPr="009F4F61" w:rsidRDefault="00FF64C7" w:rsidP="00FF64C7">
      <w:pPr>
        <w:spacing w:after="0" w:line="360" w:lineRule="auto"/>
        <w:jc w:val="center"/>
        <w:rPr>
          <w:rFonts w:ascii="Times New Roman" w:eastAsia="Times New Roman" w:hAnsi="Times New Roman" w:cs="Times New Roman"/>
          <w:sz w:val="24"/>
          <w:szCs w:val="24"/>
          <w:lang w:eastAsia="ru-RU"/>
        </w:rPr>
      </w:pPr>
      <w:r w:rsidRPr="009F4F61">
        <w:rPr>
          <w:rFonts w:ascii="Times New Roman" w:eastAsia="Times New Roman" w:hAnsi="Times New Roman" w:cs="Times New Roman"/>
          <w:sz w:val="24"/>
          <w:szCs w:val="24"/>
          <w:lang w:eastAsia="ru-RU"/>
        </w:rPr>
        <w:t>ЭЛЕКТРОННО-БИБЛИОТЕЧНОЙ СИСТЕМЫ (ЭБС)</w:t>
      </w:r>
    </w:p>
    <w:p w14:paraId="424C57FE" w14:textId="77777777" w:rsidR="00FF64C7" w:rsidRPr="009F4F61" w:rsidRDefault="00FF64C7" w:rsidP="00FF64C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9F4F61">
        <w:rPr>
          <w:rFonts w:ascii="Times New Roman" w:eastAsia="Times New Roman" w:hAnsi="Times New Roman" w:cs="Times New Roman"/>
          <w:sz w:val="24"/>
          <w:szCs w:val="24"/>
          <w:lang w:eastAsia="ru-RU"/>
        </w:rPr>
        <w:t>адрес: www.</w:t>
      </w:r>
      <w:r w:rsidRPr="009F4F61">
        <w:rPr>
          <w:rFonts w:ascii="Times New Roman" w:eastAsia="Calibri" w:hAnsi="Times New Roman" w:cs="Times New Roman"/>
          <w:sz w:val="24"/>
          <w:szCs w:val="24"/>
          <w:lang w:eastAsia="ru-RU"/>
        </w:rPr>
        <w:t xml:space="preserve"> </w:t>
      </w:r>
      <w:r w:rsidRPr="009F4F61">
        <w:rPr>
          <w:rFonts w:ascii="Times New Roman" w:eastAsia="Times New Roman" w:hAnsi="Times New Roman" w:cs="Times New Roman"/>
          <w:sz w:val="24"/>
          <w:szCs w:val="24"/>
          <w:lang w:val="en-US" w:eastAsia="ru-RU"/>
        </w:rPr>
        <w:t>z</w:t>
      </w:r>
      <w:r w:rsidRPr="009F4F61">
        <w:rPr>
          <w:rFonts w:ascii="Times New Roman" w:eastAsia="Times New Roman" w:hAnsi="Times New Roman" w:cs="Times New Roman"/>
          <w:sz w:val="24"/>
          <w:szCs w:val="24"/>
          <w:lang w:eastAsia="ru-RU"/>
        </w:rPr>
        <w:t>nanium.com</w:t>
      </w:r>
    </w:p>
    <w:p w14:paraId="05D87588" w14:textId="77777777" w:rsidR="006D2E10" w:rsidRPr="00C95835" w:rsidRDefault="009F4F61" w:rsidP="00FF64C7">
      <w:pPr>
        <w:spacing w:after="0" w:line="360" w:lineRule="auto"/>
        <w:jc w:val="both"/>
        <w:rPr>
          <w:rFonts w:ascii="Times New Roman" w:hAnsi="Times New Roman" w:cs="Times New Roman"/>
          <w:sz w:val="24"/>
          <w:szCs w:val="24"/>
        </w:rPr>
      </w:pPr>
      <w:r w:rsidRPr="009F4F61">
        <w:rPr>
          <w:rFonts w:ascii="Times New Roman" w:hAnsi="Times New Roman" w:cs="Times New Roman"/>
          <w:sz w:val="24"/>
          <w:szCs w:val="24"/>
        </w:rPr>
        <w:t>Тавокин</w:t>
      </w:r>
      <w:r w:rsidRPr="00C95835">
        <w:rPr>
          <w:rFonts w:ascii="Times New Roman" w:hAnsi="Times New Roman" w:cs="Times New Roman"/>
          <w:sz w:val="24"/>
          <w:szCs w:val="24"/>
        </w:rPr>
        <w:t>, Е. П. Социология : учебное пособие / Е. П. Тавокин. - Москва : ИНФРА-М, 2020. - 202 с.</w:t>
      </w:r>
      <w:r w:rsidR="006D2E10" w:rsidRPr="00C95835">
        <w:rPr>
          <w:rFonts w:ascii="Times New Roman" w:hAnsi="Times New Roman" w:cs="Times New Roman"/>
          <w:sz w:val="24"/>
          <w:szCs w:val="24"/>
        </w:rPr>
        <w:t xml:space="preserve"> </w:t>
      </w:r>
      <w:hyperlink r:id="rId11" w:history="1">
        <w:r w:rsidR="006D2E10" w:rsidRPr="00C95835">
          <w:rPr>
            <w:rStyle w:val="a3"/>
            <w:rFonts w:ascii="Times New Roman" w:hAnsi="Times New Roman" w:cs="Times New Roman"/>
            <w:sz w:val="24"/>
            <w:szCs w:val="24"/>
          </w:rPr>
          <w:t>https://znanium.com/catalog/document?id=355286</w:t>
        </w:r>
      </w:hyperlink>
    </w:p>
    <w:p w14:paraId="5C21961B" w14:textId="77777777" w:rsidR="00B304B2" w:rsidRPr="00C95835" w:rsidRDefault="00B304B2" w:rsidP="00FF64C7">
      <w:pPr>
        <w:spacing w:after="0" w:line="360" w:lineRule="auto"/>
        <w:jc w:val="both"/>
        <w:rPr>
          <w:rFonts w:ascii="Times New Roman" w:hAnsi="Times New Roman" w:cs="Times New Roman"/>
          <w:sz w:val="24"/>
          <w:szCs w:val="24"/>
        </w:rPr>
      </w:pPr>
      <w:r w:rsidRPr="00C95835">
        <w:rPr>
          <w:rFonts w:ascii="Times New Roman" w:hAnsi="Times New Roman" w:cs="Times New Roman"/>
          <w:sz w:val="24"/>
          <w:szCs w:val="24"/>
        </w:rPr>
        <w:t xml:space="preserve">Добреньков, В. И. Социология : учебник / В.И. Добреньков, А.И. Кравченко. - Москва : ИНФРА-М, 2021. - 624 с. </w:t>
      </w:r>
      <w:hyperlink r:id="rId12" w:history="1">
        <w:r w:rsidRPr="00C95835">
          <w:rPr>
            <w:rStyle w:val="a3"/>
            <w:rFonts w:ascii="Times New Roman" w:hAnsi="Times New Roman" w:cs="Times New Roman"/>
            <w:sz w:val="24"/>
            <w:szCs w:val="24"/>
          </w:rPr>
          <w:t>https://znanium.com/catalog/document?id=363745</w:t>
        </w:r>
      </w:hyperlink>
    </w:p>
    <w:p w14:paraId="004C52FF" w14:textId="1C8685B8" w:rsidR="00623B44" w:rsidRPr="00C95835" w:rsidRDefault="00B304B2" w:rsidP="0027391E">
      <w:pPr>
        <w:pStyle w:val="af1"/>
        <w:spacing w:line="360" w:lineRule="auto"/>
        <w:ind w:left="0"/>
        <w:jc w:val="center"/>
        <w:rPr>
          <w:rFonts w:eastAsia="Times New Roman"/>
          <w:bCs/>
        </w:rPr>
      </w:pPr>
      <w:r w:rsidRPr="00C95835">
        <w:rPr>
          <w:rFonts w:eastAsia="Times New Roman"/>
          <w:bCs/>
        </w:rPr>
        <w:t>Дополнительная литература</w:t>
      </w:r>
    </w:p>
    <w:p w14:paraId="0B18A9A0" w14:textId="77777777" w:rsidR="00FF64C7" w:rsidRPr="00C95835" w:rsidRDefault="00FF64C7" w:rsidP="00FF64C7">
      <w:pPr>
        <w:pStyle w:val="af1"/>
        <w:spacing w:line="360" w:lineRule="auto"/>
        <w:ind w:left="0"/>
        <w:jc w:val="center"/>
        <w:rPr>
          <w:rFonts w:eastAsia="Times New Roman"/>
          <w:bCs/>
          <w:color w:val="000000" w:themeColor="text1"/>
        </w:rPr>
      </w:pPr>
      <w:r w:rsidRPr="00C95835">
        <w:rPr>
          <w:rFonts w:eastAsia="Times New Roman"/>
        </w:rPr>
        <w:t>ЭЛЕКТРОННО-БИБЛИОТЕЧНОЙ СИСТЕМЫ (ЭБС)</w:t>
      </w:r>
    </w:p>
    <w:p w14:paraId="4C302050" w14:textId="77777777" w:rsidR="00FF64C7" w:rsidRPr="00C95835" w:rsidRDefault="00FF64C7" w:rsidP="00FF64C7">
      <w:pPr>
        <w:pStyle w:val="af1"/>
        <w:spacing w:line="360" w:lineRule="auto"/>
        <w:ind w:left="0"/>
        <w:jc w:val="center"/>
        <w:rPr>
          <w:rFonts w:eastAsia="Times New Roman"/>
          <w:bCs/>
          <w:color w:val="000000" w:themeColor="text1"/>
        </w:rPr>
      </w:pPr>
      <w:r w:rsidRPr="00C95835">
        <w:rPr>
          <w:rFonts w:eastAsia="Times New Roman"/>
        </w:rPr>
        <w:t>адрес: www.</w:t>
      </w:r>
      <w:r w:rsidRPr="00C95835">
        <w:t xml:space="preserve"> </w:t>
      </w:r>
      <w:r w:rsidRPr="00C95835">
        <w:rPr>
          <w:rFonts w:eastAsia="Times New Roman"/>
          <w:lang w:val="en-US"/>
        </w:rPr>
        <w:t>z</w:t>
      </w:r>
      <w:r w:rsidRPr="00C95835">
        <w:rPr>
          <w:rFonts w:eastAsia="Times New Roman"/>
        </w:rPr>
        <w:t>nanium.com</w:t>
      </w:r>
    </w:p>
    <w:p w14:paraId="6D548653" w14:textId="77777777" w:rsidR="00FF64C7" w:rsidRPr="00C95835" w:rsidRDefault="00FF64C7" w:rsidP="00FF64C7">
      <w:pPr>
        <w:spacing w:after="0" w:line="360" w:lineRule="auto"/>
        <w:jc w:val="both"/>
        <w:rPr>
          <w:rFonts w:ascii="Times New Roman" w:hAnsi="Times New Roman" w:cs="Times New Roman"/>
          <w:sz w:val="24"/>
          <w:szCs w:val="24"/>
        </w:rPr>
      </w:pPr>
      <w:r w:rsidRPr="00C95835">
        <w:rPr>
          <w:rFonts w:ascii="Times New Roman" w:hAnsi="Times New Roman" w:cs="Times New Roman"/>
          <w:sz w:val="24"/>
          <w:szCs w:val="24"/>
        </w:rPr>
        <w:t xml:space="preserve">1. Ельникова Г. А.  Социология : учеб. пособие / Г.А. Ельникова. — М. : ИНФРА-М, 2018. — 181 с. — (Высшее образование: Бакалавриат). </w:t>
      </w:r>
      <w:hyperlink r:id="rId13" w:history="1">
        <w:r w:rsidRPr="00C95835">
          <w:rPr>
            <w:rStyle w:val="a3"/>
            <w:rFonts w:ascii="Times New Roman" w:hAnsi="Times New Roman" w:cs="Times New Roman"/>
            <w:sz w:val="24"/>
            <w:szCs w:val="24"/>
          </w:rPr>
          <w:t>http://znanium.com/catalog/product/975899</w:t>
        </w:r>
      </w:hyperlink>
    </w:p>
    <w:p w14:paraId="5EB216EF" w14:textId="77777777" w:rsidR="00FF64C7" w:rsidRPr="00C95835" w:rsidRDefault="00FF64C7" w:rsidP="00FF64C7">
      <w:pPr>
        <w:spacing w:after="0" w:line="360" w:lineRule="auto"/>
        <w:jc w:val="both"/>
        <w:rPr>
          <w:rFonts w:ascii="Times New Roman" w:hAnsi="Times New Roman" w:cs="Times New Roman"/>
          <w:sz w:val="24"/>
          <w:szCs w:val="24"/>
        </w:rPr>
      </w:pPr>
      <w:r w:rsidRPr="00C95835">
        <w:rPr>
          <w:rFonts w:ascii="Times New Roman" w:hAnsi="Times New Roman" w:cs="Times New Roman"/>
          <w:sz w:val="24"/>
          <w:szCs w:val="24"/>
        </w:rPr>
        <w:t>Павленок П. Д. Социология / Павленок П.Д., Савинов Л.И., Журавлев Г.Т., - 3-е изд. - М.:</w:t>
      </w:r>
      <w:r w:rsidR="00CC72E9" w:rsidRPr="00C95835">
        <w:rPr>
          <w:rFonts w:ascii="Times New Roman" w:hAnsi="Times New Roman" w:cs="Times New Roman"/>
          <w:sz w:val="24"/>
          <w:szCs w:val="24"/>
        </w:rPr>
        <w:t xml:space="preserve"> </w:t>
      </w:r>
      <w:r w:rsidRPr="00C95835">
        <w:rPr>
          <w:rFonts w:ascii="Times New Roman" w:hAnsi="Times New Roman" w:cs="Times New Roman"/>
          <w:sz w:val="24"/>
          <w:szCs w:val="24"/>
        </w:rPr>
        <w:t xml:space="preserve">Дашков и К, 2018. - 736 с.: Режим доступа: </w:t>
      </w:r>
      <w:hyperlink r:id="rId14" w:history="1">
        <w:r w:rsidRPr="00C95835">
          <w:rPr>
            <w:rStyle w:val="a3"/>
            <w:rFonts w:ascii="Times New Roman" w:hAnsi="Times New Roman" w:cs="Times New Roman"/>
            <w:sz w:val="24"/>
            <w:szCs w:val="24"/>
          </w:rPr>
          <w:t>http://znanium.com/catalog/product/41501</w:t>
        </w:r>
      </w:hyperlink>
    </w:p>
    <w:p w14:paraId="7126C788" w14:textId="77777777" w:rsidR="00FF64C7" w:rsidRPr="00C95835" w:rsidRDefault="00FF64C7" w:rsidP="00FF64C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7C19E25" w14:textId="77777777" w:rsidR="00FF64C7" w:rsidRPr="00C95835" w:rsidRDefault="00FF64C7" w:rsidP="00FF64C7">
      <w:pPr>
        <w:spacing w:after="0" w:line="360" w:lineRule="auto"/>
        <w:jc w:val="both"/>
        <w:rPr>
          <w:rFonts w:ascii="Times New Roman" w:eastAsia="Times New Roman" w:hAnsi="Times New Roman" w:cs="Times New Roman"/>
          <w:bCs/>
          <w:sz w:val="24"/>
          <w:szCs w:val="24"/>
          <w:lang w:eastAsia="ru-RU"/>
        </w:rPr>
      </w:pPr>
      <w:r w:rsidRPr="00C95835">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9DCE774" w14:textId="77777777" w:rsidR="00241D19" w:rsidRPr="00C95835" w:rsidRDefault="00241D19" w:rsidP="001812EA">
      <w:pPr>
        <w:spacing w:after="0" w:line="276" w:lineRule="auto"/>
        <w:jc w:val="both"/>
        <w:rPr>
          <w:rFonts w:ascii="Times New Roman" w:eastAsia="Times New Roman" w:hAnsi="Times New Roman" w:cs="Times New Roman"/>
          <w:bCs/>
          <w:sz w:val="24"/>
          <w:szCs w:val="24"/>
          <w:lang w:eastAsia="ru-RU"/>
        </w:rPr>
      </w:pPr>
    </w:p>
    <w:p w14:paraId="0AA82A48" w14:textId="77777777" w:rsidR="00F47D53" w:rsidRPr="00C95835" w:rsidRDefault="00F47D53" w:rsidP="00F47D53">
      <w:pPr>
        <w:spacing w:after="0" w:line="360" w:lineRule="auto"/>
        <w:jc w:val="center"/>
        <w:rPr>
          <w:rFonts w:ascii="Times New Roman" w:hAnsi="Times New Roman" w:cs="Times New Roman"/>
          <w:b/>
          <w:sz w:val="24"/>
          <w:szCs w:val="24"/>
        </w:rPr>
      </w:pPr>
      <w:r w:rsidRPr="00C95835">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901AA23" w14:textId="77777777" w:rsidR="00F47D53" w:rsidRPr="00C95835" w:rsidRDefault="00F47D53" w:rsidP="00983F59">
      <w:pPr>
        <w:pStyle w:val="af1"/>
        <w:numPr>
          <w:ilvl w:val="0"/>
          <w:numId w:val="5"/>
        </w:numPr>
        <w:spacing w:line="360" w:lineRule="auto"/>
        <w:ind w:left="0" w:firstLine="0"/>
        <w:jc w:val="both"/>
      </w:pPr>
      <w:r w:rsidRPr="00C95835">
        <w:t xml:space="preserve">Федеральная служба государственной статистики: </w:t>
      </w:r>
      <w:hyperlink r:id="rId15" w:history="1">
        <w:r w:rsidRPr="00C95835">
          <w:rPr>
            <w:rStyle w:val="a3"/>
            <w:color w:val="auto"/>
          </w:rPr>
          <w:t>https://rosstat.gov.ru</w:t>
        </w:r>
      </w:hyperlink>
    </w:p>
    <w:p w14:paraId="5FE8DF7F" w14:textId="77777777" w:rsidR="00F47D53" w:rsidRPr="00C95835" w:rsidRDefault="00F47D53" w:rsidP="00983F59">
      <w:pPr>
        <w:pStyle w:val="af1"/>
        <w:spacing w:line="360" w:lineRule="auto"/>
        <w:ind w:left="0"/>
        <w:jc w:val="both"/>
      </w:pPr>
      <w:r w:rsidRPr="00C95835">
        <w:t xml:space="preserve">- основные статистические данные: </w:t>
      </w:r>
      <w:hyperlink r:id="rId16" w:history="1">
        <w:r w:rsidRPr="00C95835">
          <w:rPr>
            <w:rStyle w:val="a3"/>
            <w:color w:val="auto"/>
          </w:rPr>
          <w:t>https://rosstat.gov.ru/statistic</w:t>
        </w:r>
      </w:hyperlink>
      <w:r w:rsidRPr="00C95835">
        <w:t>;</w:t>
      </w:r>
    </w:p>
    <w:p w14:paraId="03D302BA" w14:textId="77777777" w:rsidR="00F47D53" w:rsidRPr="00C95835" w:rsidRDefault="00F47D53" w:rsidP="00983F59">
      <w:pPr>
        <w:pStyle w:val="af1"/>
        <w:spacing w:line="360" w:lineRule="auto"/>
        <w:ind w:left="0"/>
        <w:jc w:val="both"/>
      </w:pPr>
      <w:r w:rsidRPr="00C95835">
        <w:t>- публикации (сборники): https://rosstat.gov.ru/publications-plans</w:t>
      </w:r>
    </w:p>
    <w:p w14:paraId="511C4926" w14:textId="77777777" w:rsidR="00F47D53" w:rsidRPr="00C95835" w:rsidRDefault="00F47D53" w:rsidP="00983F59">
      <w:pPr>
        <w:pStyle w:val="af1"/>
        <w:numPr>
          <w:ilvl w:val="0"/>
          <w:numId w:val="5"/>
        </w:numPr>
        <w:spacing w:line="360" w:lineRule="auto"/>
        <w:ind w:left="0" w:firstLine="0"/>
        <w:jc w:val="both"/>
      </w:pPr>
      <w:r w:rsidRPr="00C95835">
        <w:t xml:space="preserve">Территориальный орган Федеральной службы государственной статистики по Камчатскому краю </w:t>
      </w:r>
      <w:hyperlink r:id="rId17" w:history="1">
        <w:r w:rsidRPr="00C95835">
          <w:rPr>
            <w:rStyle w:val="a3"/>
            <w:color w:val="auto"/>
          </w:rPr>
          <w:t>https://kamstat.gks.ru/official_publications</w:t>
        </w:r>
      </w:hyperlink>
      <w:r w:rsidRPr="00C95835">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52F1DC2" w14:textId="77777777" w:rsidR="00F47D53" w:rsidRPr="00C95835" w:rsidRDefault="00F47D53" w:rsidP="00983F59">
      <w:pPr>
        <w:pStyle w:val="af1"/>
        <w:numPr>
          <w:ilvl w:val="0"/>
          <w:numId w:val="5"/>
        </w:numPr>
        <w:spacing w:line="360" w:lineRule="auto"/>
        <w:ind w:left="0" w:firstLine="0"/>
        <w:jc w:val="both"/>
      </w:pPr>
      <w:r w:rsidRPr="00C95835">
        <w:lastRenderedPageBreak/>
        <w:t>Министерство экономического развития Российской Федерации: https://www.economy.gov.ru/</w:t>
      </w:r>
    </w:p>
    <w:p w14:paraId="3B9564FB" w14:textId="77777777" w:rsidR="00F47D53" w:rsidRPr="00C95835" w:rsidRDefault="00F47D53" w:rsidP="00983F59">
      <w:pPr>
        <w:pStyle w:val="af1"/>
        <w:spacing w:line="360" w:lineRule="auto"/>
        <w:ind w:left="0"/>
        <w:jc w:val="both"/>
      </w:pPr>
      <w:r w:rsidRPr="00C95835">
        <w:t xml:space="preserve">- приоритетные направления развития экономики: </w:t>
      </w:r>
      <w:hyperlink r:id="rId18" w:history="1">
        <w:r w:rsidRPr="00C95835">
          <w:rPr>
            <w:rStyle w:val="a3"/>
            <w:color w:val="auto"/>
          </w:rPr>
          <w:t>https://www.economy.gov.ru/material/directions/</w:t>
        </w:r>
      </w:hyperlink>
      <w:r w:rsidRPr="00C95835">
        <w:t>;</w:t>
      </w:r>
    </w:p>
    <w:p w14:paraId="6D4FD24A" w14:textId="77777777" w:rsidR="00F47D53" w:rsidRPr="00C95835" w:rsidRDefault="006B1496" w:rsidP="00983F59">
      <w:pPr>
        <w:pStyle w:val="af1"/>
        <w:spacing w:line="360" w:lineRule="auto"/>
        <w:ind w:left="0"/>
        <w:jc w:val="both"/>
      </w:pPr>
      <w:r w:rsidRPr="00C95835">
        <w:t>4.</w:t>
      </w:r>
      <w:r w:rsidR="00F47D53" w:rsidRPr="00C95835">
        <w:t xml:space="preserve"> Министерство экономического развития и торговли Камчатского края: https://www.kamgov.ru/minecon</w:t>
      </w:r>
    </w:p>
    <w:p w14:paraId="2A434A4F" w14:textId="77777777" w:rsidR="00F47D53" w:rsidRPr="00C95835" w:rsidRDefault="00F47D53" w:rsidP="00983F59">
      <w:pPr>
        <w:pStyle w:val="af1"/>
        <w:spacing w:line="360" w:lineRule="auto"/>
        <w:ind w:left="0"/>
        <w:jc w:val="both"/>
      </w:pPr>
      <w:r w:rsidRPr="00C95835">
        <w:t xml:space="preserve">- прогнозы социально-экономического развития региона: </w:t>
      </w:r>
      <w:hyperlink r:id="rId19" w:history="1">
        <w:r w:rsidRPr="00C95835">
          <w:rPr>
            <w:rStyle w:val="a3"/>
            <w:color w:val="auto"/>
          </w:rPr>
          <w:t>https://www.kamgov.ru/minecon/prognozy</w:t>
        </w:r>
      </w:hyperlink>
      <w:r w:rsidRPr="00C95835">
        <w:t>;</w:t>
      </w:r>
    </w:p>
    <w:p w14:paraId="7286820D" w14:textId="77777777" w:rsidR="00F47D53" w:rsidRPr="00C95835" w:rsidRDefault="006B1496" w:rsidP="00983F59">
      <w:pPr>
        <w:pStyle w:val="af1"/>
        <w:spacing w:line="360" w:lineRule="auto"/>
        <w:ind w:left="0"/>
        <w:jc w:val="both"/>
      </w:pPr>
      <w:r w:rsidRPr="00C95835">
        <w:t xml:space="preserve">5. </w:t>
      </w:r>
      <w:r w:rsidR="00F47D53" w:rsidRPr="00C95835">
        <w:t xml:space="preserve">Официальный сайт правительства Камчатского края:  </w:t>
      </w:r>
      <w:hyperlink r:id="rId20" w:history="1">
        <w:r w:rsidR="00F47D53" w:rsidRPr="00C95835">
          <w:rPr>
            <w:rStyle w:val="a3"/>
            <w:color w:val="auto"/>
          </w:rPr>
          <w:t>https://www.kamgov.ru/gov-entity/iogv</w:t>
        </w:r>
      </w:hyperlink>
      <w:r w:rsidR="00F47D53" w:rsidRPr="00C95835">
        <w:t>.</w:t>
      </w:r>
    </w:p>
    <w:p w14:paraId="2D382642" w14:textId="77777777" w:rsidR="00F47D53" w:rsidRPr="00C95835" w:rsidRDefault="00F47D53" w:rsidP="00983F59">
      <w:pPr>
        <w:pStyle w:val="af1"/>
        <w:numPr>
          <w:ilvl w:val="0"/>
          <w:numId w:val="6"/>
        </w:numPr>
        <w:spacing w:line="360" w:lineRule="auto"/>
        <w:ind w:left="0" w:firstLine="0"/>
        <w:jc w:val="both"/>
        <w:rPr>
          <w:rStyle w:val="a3"/>
          <w:color w:val="auto"/>
          <w:u w:val="none"/>
        </w:rPr>
      </w:pPr>
      <w:r w:rsidRPr="00C95835">
        <w:t xml:space="preserve">Портал открытых данных России </w:t>
      </w:r>
      <w:hyperlink r:id="rId21" w:history="1">
        <w:r w:rsidRPr="00C95835">
          <w:rPr>
            <w:rStyle w:val="a3"/>
          </w:rPr>
          <w:t>https://data.gov.ru/</w:t>
        </w:r>
      </w:hyperlink>
    </w:p>
    <w:p w14:paraId="5E207D6E" w14:textId="77777777" w:rsidR="00F47D53" w:rsidRPr="00C95835" w:rsidRDefault="00F47D53" w:rsidP="00983F59">
      <w:pPr>
        <w:pStyle w:val="af1"/>
        <w:numPr>
          <w:ilvl w:val="0"/>
          <w:numId w:val="6"/>
        </w:numPr>
        <w:spacing w:line="360" w:lineRule="auto"/>
        <w:ind w:left="0" w:firstLine="0"/>
        <w:jc w:val="both"/>
      </w:pPr>
      <w:r w:rsidRPr="00C95835">
        <w:t xml:space="preserve">Общественный совет </w:t>
      </w:r>
      <w:hyperlink r:id="rId22" w:history="1">
        <w:r w:rsidRPr="00C95835">
          <w:rPr>
            <w:rStyle w:val="a3"/>
          </w:rPr>
          <w:t>https://www.kamgov.ru/minsp/obsestvennyj-sovet</w:t>
        </w:r>
      </w:hyperlink>
    </w:p>
    <w:p w14:paraId="1F78BB6E" w14:textId="77777777" w:rsidR="00F47D53" w:rsidRPr="00C95835" w:rsidRDefault="00F47D53" w:rsidP="00983F59">
      <w:pPr>
        <w:pStyle w:val="af1"/>
        <w:numPr>
          <w:ilvl w:val="0"/>
          <w:numId w:val="6"/>
        </w:numPr>
        <w:spacing w:line="360" w:lineRule="auto"/>
        <w:ind w:left="0" w:firstLine="0"/>
        <w:jc w:val="both"/>
      </w:pPr>
      <w:r w:rsidRPr="00C95835">
        <w:t xml:space="preserve">Институт социологии РАН </w:t>
      </w:r>
      <w:hyperlink r:id="rId23" w:history="1">
        <w:r w:rsidRPr="00C95835">
          <w:rPr>
            <w:rStyle w:val="a3"/>
          </w:rPr>
          <w:t>https://www.isras.ru/</w:t>
        </w:r>
      </w:hyperlink>
    </w:p>
    <w:p w14:paraId="75BB35F6" w14:textId="77777777" w:rsidR="00F47D53" w:rsidRPr="00C95835" w:rsidRDefault="00F47D53" w:rsidP="00983F59">
      <w:pPr>
        <w:pStyle w:val="af1"/>
        <w:numPr>
          <w:ilvl w:val="0"/>
          <w:numId w:val="6"/>
        </w:numPr>
        <w:spacing w:line="360" w:lineRule="auto"/>
        <w:ind w:left="0" w:firstLine="0"/>
        <w:jc w:val="both"/>
      </w:pPr>
      <w:r w:rsidRPr="00C95835">
        <w:t xml:space="preserve">Центр независимых социальных исследований </w:t>
      </w:r>
      <w:hyperlink r:id="rId24" w:history="1">
        <w:r w:rsidRPr="00C95835">
          <w:rPr>
            <w:rStyle w:val="a3"/>
          </w:rPr>
          <w:t>https://cisr.pro/</w:t>
        </w:r>
      </w:hyperlink>
    </w:p>
    <w:p w14:paraId="2A1217C1" w14:textId="77777777" w:rsidR="00F47D53" w:rsidRPr="00C95835" w:rsidRDefault="00F47D53" w:rsidP="00983F59">
      <w:pPr>
        <w:pStyle w:val="af1"/>
        <w:numPr>
          <w:ilvl w:val="0"/>
          <w:numId w:val="6"/>
        </w:numPr>
        <w:spacing w:line="360" w:lineRule="auto"/>
        <w:ind w:left="0" w:firstLine="0"/>
        <w:jc w:val="both"/>
        <w:rPr>
          <w:rStyle w:val="a3"/>
          <w:color w:val="auto"/>
          <w:u w:val="none"/>
        </w:rPr>
      </w:pPr>
      <w:r w:rsidRPr="00C95835">
        <w:t xml:space="preserve">Архив экономических и социальных исследований </w:t>
      </w:r>
      <w:hyperlink r:id="rId25" w:history="1">
        <w:r w:rsidRPr="00C95835">
          <w:rPr>
            <w:rStyle w:val="a3"/>
          </w:rPr>
          <w:t>http://sophist.hse.ru/</w:t>
        </w:r>
      </w:hyperlink>
    </w:p>
    <w:p w14:paraId="1326047C" w14:textId="77777777" w:rsidR="006B1496" w:rsidRPr="005317AC" w:rsidRDefault="006B1496" w:rsidP="00983F59">
      <w:pPr>
        <w:pStyle w:val="af1"/>
        <w:numPr>
          <w:ilvl w:val="0"/>
          <w:numId w:val="6"/>
        </w:numPr>
        <w:spacing w:line="360" w:lineRule="auto"/>
        <w:ind w:left="0" w:firstLine="0"/>
        <w:jc w:val="both"/>
        <w:rPr>
          <w:rStyle w:val="a3"/>
          <w:color w:val="000000" w:themeColor="text1"/>
          <w:u w:val="none"/>
        </w:rPr>
      </w:pPr>
      <w:r w:rsidRPr="00C95835">
        <w:rPr>
          <w:color w:val="000000" w:themeColor="text1"/>
        </w:rPr>
        <w:t xml:space="preserve">Информационные системы, ссылки на которые размещены в ЭБС ДВФ ВАВТ </w:t>
      </w:r>
      <w:hyperlink r:id="rId26" w:history="1">
        <w:r w:rsidRPr="00C95835">
          <w:rPr>
            <w:rStyle w:val="a3"/>
          </w:rPr>
          <w:t>http://dvf-vavt.ru/biblioteka1/help_stud/</w:t>
        </w:r>
      </w:hyperlink>
    </w:p>
    <w:p w14:paraId="728D2B8A" w14:textId="2CCC4F49" w:rsidR="00983F59" w:rsidRPr="005578EF" w:rsidRDefault="00983F59" w:rsidP="00983F59">
      <w:pPr>
        <w:spacing w:line="360" w:lineRule="auto"/>
      </w:pPr>
      <w:r>
        <w:t>12.</w:t>
      </w:r>
      <w:r w:rsidRPr="00983F5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СПС Консультант Плюс </w:t>
      </w:r>
      <w:hyperlink r:id="rId27" w:history="1">
        <w:r w:rsidRPr="00CE2465">
          <w:rPr>
            <w:rStyle w:val="a3"/>
            <w:rFonts w:ascii="Times New Roman" w:eastAsia="Times New Roman" w:hAnsi="Times New Roman" w:cs="Times New Roman"/>
            <w:bCs/>
            <w:sz w:val="24"/>
            <w:szCs w:val="24"/>
            <w:lang w:eastAsia="ru-RU"/>
          </w:rPr>
          <w:t>http://www.consultant.ru/</w:t>
        </w:r>
      </w:hyperlink>
    </w:p>
    <w:p w14:paraId="6AA17DF3" w14:textId="0E49A76C" w:rsidR="006B1496" w:rsidRDefault="006B1496" w:rsidP="00983F59">
      <w:pPr>
        <w:spacing w:after="0" w:line="360" w:lineRule="auto"/>
        <w:jc w:val="both"/>
      </w:pPr>
    </w:p>
    <w:p w14:paraId="3FA8599C" w14:textId="77777777" w:rsidR="0027391E" w:rsidRDefault="0027391E" w:rsidP="0027391E">
      <w:pPr>
        <w:spacing w:line="360" w:lineRule="auto"/>
        <w:jc w:val="both"/>
      </w:pPr>
    </w:p>
    <w:p w14:paraId="04CAC1D1" w14:textId="77777777" w:rsidR="00324573" w:rsidRDefault="00324573" w:rsidP="0027391E">
      <w:pPr>
        <w:spacing w:line="360" w:lineRule="auto"/>
        <w:jc w:val="both"/>
      </w:pPr>
    </w:p>
    <w:p w14:paraId="717A3176" w14:textId="77777777" w:rsidR="00324573" w:rsidRDefault="00324573" w:rsidP="0027391E">
      <w:pPr>
        <w:spacing w:line="360" w:lineRule="auto"/>
        <w:jc w:val="both"/>
      </w:pPr>
    </w:p>
    <w:p w14:paraId="77C86118" w14:textId="77777777" w:rsidR="00324573" w:rsidRDefault="00324573" w:rsidP="0027391E">
      <w:pPr>
        <w:spacing w:line="360" w:lineRule="auto"/>
        <w:jc w:val="both"/>
      </w:pPr>
    </w:p>
    <w:p w14:paraId="350A6AA1" w14:textId="77777777" w:rsidR="00983F59" w:rsidRDefault="00983F59" w:rsidP="0027391E">
      <w:pPr>
        <w:spacing w:line="360" w:lineRule="auto"/>
        <w:jc w:val="both"/>
      </w:pPr>
    </w:p>
    <w:p w14:paraId="6BA9646C" w14:textId="77777777" w:rsidR="00983F59" w:rsidRDefault="00983F59" w:rsidP="0027391E">
      <w:pPr>
        <w:spacing w:line="360" w:lineRule="auto"/>
        <w:jc w:val="both"/>
      </w:pPr>
    </w:p>
    <w:p w14:paraId="5C7E7D71" w14:textId="77777777" w:rsidR="00983F59" w:rsidRDefault="00983F59" w:rsidP="0027391E">
      <w:pPr>
        <w:spacing w:line="360" w:lineRule="auto"/>
        <w:jc w:val="both"/>
      </w:pPr>
    </w:p>
    <w:p w14:paraId="7B9F3BC7" w14:textId="77777777" w:rsidR="00983F59" w:rsidRDefault="00983F59" w:rsidP="0027391E">
      <w:pPr>
        <w:spacing w:line="360" w:lineRule="auto"/>
        <w:jc w:val="both"/>
      </w:pPr>
    </w:p>
    <w:p w14:paraId="26C5386E" w14:textId="77777777" w:rsidR="00983F59" w:rsidRDefault="00983F59" w:rsidP="0027391E">
      <w:pPr>
        <w:spacing w:line="360" w:lineRule="auto"/>
        <w:jc w:val="both"/>
      </w:pPr>
    </w:p>
    <w:p w14:paraId="7712A69B" w14:textId="77777777" w:rsidR="00983F59" w:rsidRDefault="00983F59" w:rsidP="0027391E">
      <w:pPr>
        <w:spacing w:line="360" w:lineRule="auto"/>
        <w:jc w:val="both"/>
      </w:pPr>
    </w:p>
    <w:p w14:paraId="1E872DF6" w14:textId="77777777" w:rsidR="009A5598" w:rsidRPr="00C95835" w:rsidRDefault="009A5598" w:rsidP="0027391E">
      <w:pPr>
        <w:spacing w:line="360" w:lineRule="auto"/>
        <w:jc w:val="both"/>
      </w:pPr>
    </w:p>
    <w:p w14:paraId="5069C2D8" w14:textId="663A89A6" w:rsidR="000D7ED1" w:rsidRPr="00D825EB" w:rsidRDefault="009A5598" w:rsidP="000D7ED1">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0288" behindDoc="0" locked="0" layoutInCell="1" allowOverlap="1" wp14:anchorId="32482E58" wp14:editId="0EA058FD">
            <wp:simplePos x="0" y="0"/>
            <wp:positionH relativeFrom="margin">
              <wp:posOffset>-409575</wp:posOffset>
            </wp:positionH>
            <wp:positionV relativeFrom="margin">
              <wp:posOffset>-276225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825EB">
        <w:rPr>
          <w:rFonts w:ascii="Times New Roman" w:eastAsia="Times New Roman" w:hAnsi="Times New Roman" w:cs="Times New Roman"/>
          <w:color w:val="1D1B11"/>
          <w:sz w:val="24"/>
          <w:szCs w:val="24"/>
          <w:lang w:eastAsia="ru-RU"/>
        </w:rPr>
        <w:t xml:space="preserve"> </w:t>
      </w:r>
      <w:r w:rsidR="000D7ED1" w:rsidRPr="00D825EB">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464C412" w14:textId="77777777" w:rsidR="000D7ED1" w:rsidRPr="00D825EB" w:rsidRDefault="000D7ED1" w:rsidP="000D7ED1">
      <w:pPr>
        <w:spacing w:after="0" w:line="240" w:lineRule="auto"/>
        <w:jc w:val="center"/>
        <w:rPr>
          <w:rFonts w:ascii="Times New Roman" w:eastAsia="Times New Roman" w:hAnsi="Times New Roman" w:cs="Times New Roman"/>
          <w:color w:val="1D1B11"/>
          <w:sz w:val="24"/>
          <w:szCs w:val="24"/>
          <w:lang w:eastAsia="ru-RU"/>
        </w:rPr>
      </w:pPr>
      <w:r w:rsidRPr="00D825EB">
        <w:rPr>
          <w:rFonts w:ascii="Times New Roman" w:eastAsia="Times New Roman" w:hAnsi="Times New Roman" w:cs="Times New Roman"/>
          <w:color w:val="1D1B11"/>
          <w:sz w:val="24"/>
          <w:szCs w:val="24"/>
          <w:lang w:eastAsia="ru-RU"/>
        </w:rPr>
        <w:t>«Всероссийская академия внешней торговли</w:t>
      </w:r>
    </w:p>
    <w:p w14:paraId="28C293B9" w14:textId="77777777" w:rsidR="000D7ED1" w:rsidRPr="00D825EB" w:rsidRDefault="000D7ED1" w:rsidP="000D7ED1">
      <w:pPr>
        <w:spacing w:after="0" w:line="240" w:lineRule="auto"/>
        <w:jc w:val="center"/>
        <w:rPr>
          <w:rFonts w:ascii="Times New Roman" w:eastAsia="Times New Roman" w:hAnsi="Times New Roman" w:cs="Times New Roman"/>
          <w:color w:val="1D1B11"/>
          <w:sz w:val="24"/>
          <w:szCs w:val="24"/>
          <w:lang w:eastAsia="ru-RU"/>
        </w:rPr>
      </w:pPr>
      <w:r w:rsidRPr="00D825EB">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4BA9E7FD" w14:textId="77777777" w:rsidR="000D7ED1" w:rsidRPr="00D825EB" w:rsidRDefault="000D7ED1" w:rsidP="000D7ED1">
      <w:pPr>
        <w:spacing w:after="0" w:line="360" w:lineRule="auto"/>
        <w:rPr>
          <w:rFonts w:ascii="Times New Roman" w:eastAsia="Calibri" w:hAnsi="Times New Roman" w:cs="Times New Roman"/>
          <w:sz w:val="24"/>
          <w:szCs w:val="24"/>
          <w:lang w:eastAsia="ru-RU"/>
        </w:rPr>
      </w:pPr>
      <w:r w:rsidRPr="00D825EB">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5422BD37" wp14:editId="53C1DA8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5B5C0"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5035AF33"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Calibri" w:hAnsi="Times New Roman" w:cs="Times New Roman"/>
          <w:b/>
          <w:bCs/>
          <w:caps/>
          <w:sz w:val="24"/>
          <w:szCs w:val="24"/>
          <w:lang w:eastAsia="ru-RU"/>
        </w:rPr>
        <w:t>К</w:t>
      </w:r>
      <w:r w:rsidR="001C3685" w:rsidRPr="00D825EB">
        <w:rPr>
          <w:rFonts w:ascii="Times New Roman" w:eastAsia="Calibri" w:hAnsi="Times New Roman" w:cs="Times New Roman"/>
          <w:b/>
          <w:bCs/>
          <w:caps/>
          <w:sz w:val="24"/>
          <w:szCs w:val="24"/>
          <w:lang w:eastAsia="ru-RU"/>
        </w:rPr>
        <w:t xml:space="preserve">АФЕДРА </w:t>
      </w:r>
      <w:r w:rsidR="005317AC">
        <w:rPr>
          <w:rFonts w:ascii="Times New Roman" w:eastAsia="Calibri" w:hAnsi="Times New Roman" w:cs="Times New Roman"/>
          <w:b/>
          <w:bCs/>
          <w:caps/>
          <w:sz w:val="24"/>
          <w:szCs w:val="24"/>
          <w:lang w:eastAsia="ru-RU"/>
        </w:rPr>
        <w:t>«</w:t>
      </w:r>
      <w:r w:rsidR="001C3685" w:rsidRPr="00D825EB">
        <w:rPr>
          <w:rFonts w:ascii="Times New Roman" w:eastAsia="Calibri" w:hAnsi="Times New Roman" w:cs="Times New Roman"/>
          <w:b/>
          <w:bCs/>
          <w:caps/>
          <w:sz w:val="24"/>
          <w:szCs w:val="24"/>
          <w:lang w:eastAsia="ru-RU"/>
        </w:rPr>
        <w:t>Естественные и социально-гуманитарные</w:t>
      </w:r>
      <w:r w:rsidRPr="00D825EB">
        <w:rPr>
          <w:rFonts w:ascii="Times New Roman" w:eastAsia="Calibri" w:hAnsi="Times New Roman" w:cs="Times New Roman"/>
          <w:b/>
          <w:bCs/>
          <w:caps/>
          <w:sz w:val="24"/>
          <w:szCs w:val="24"/>
          <w:lang w:eastAsia="ru-RU"/>
        </w:rPr>
        <w:t xml:space="preserve"> наук</w:t>
      </w:r>
      <w:r w:rsidR="001C3685" w:rsidRPr="00D825EB">
        <w:rPr>
          <w:rFonts w:ascii="Times New Roman" w:eastAsia="Calibri" w:hAnsi="Times New Roman" w:cs="Times New Roman"/>
          <w:b/>
          <w:bCs/>
          <w:caps/>
          <w:sz w:val="24"/>
          <w:szCs w:val="24"/>
          <w:lang w:eastAsia="ru-RU"/>
        </w:rPr>
        <w:t>и</w:t>
      </w:r>
      <w:r w:rsidR="005317AC">
        <w:rPr>
          <w:rFonts w:ascii="Times New Roman" w:eastAsia="Calibri" w:hAnsi="Times New Roman" w:cs="Times New Roman"/>
          <w:b/>
          <w:bCs/>
          <w:caps/>
          <w:sz w:val="24"/>
          <w:szCs w:val="24"/>
          <w:lang w:eastAsia="ru-RU"/>
        </w:rPr>
        <w:t>»</w:t>
      </w:r>
    </w:p>
    <w:p w14:paraId="368F0CA6"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8E4FCF8"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C98690"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53C45AA"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4494E45"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B4C79CB"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1795E2A" w14:textId="77777777" w:rsidR="000D7ED1" w:rsidRPr="00D825EB" w:rsidRDefault="000D7ED1" w:rsidP="009A5598">
      <w:pPr>
        <w:tabs>
          <w:tab w:val="left" w:pos="709"/>
        </w:tabs>
        <w:suppressAutoHyphens/>
        <w:spacing w:after="0" w:line="360" w:lineRule="auto"/>
        <w:rPr>
          <w:rFonts w:ascii="Times New Roman" w:eastAsia="Times New Roman" w:hAnsi="Times New Roman" w:cs="Times New Roman"/>
          <w:b/>
          <w:caps/>
          <w:sz w:val="24"/>
          <w:szCs w:val="24"/>
          <w:lang w:eastAsia="ru-RU"/>
        </w:rPr>
      </w:pPr>
    </w:p>
    <w:p w14:paraId="681E4AA5"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D229087"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20F7D28"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74159F3"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caps/>
          <w:sz w:val="24"/>
          <w:szCs w:val="24"/>
          <w:lang w:eastAsia="ru-RU"/>
        </w:rPr>
        <w:t xml:space="preserve"> ОЦЕНОЧНЫе СРЕДСТВа </w:t>
      </w:r>
    </w:p>
    <w:p w14:paraId="712480C3"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206CAF9A"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D825EB">
        <w:rPr>
          <w:rFonts w:ascii="Times New Roman" w:eastAsia="Times New Roman" w:hAnsi="Times New Roman" w:cs="Times New Roman"/>
          <w:sz w:val="28"/>
          <w:szCs w:val="28"/>
          <w:lang w:eastAsia="ru-RU"/>
        </w:rPr>
        <w:t>по дисциплине</w:t>
      </w:r>
      <w:r w:rsidRPr="00D825EB">
        <w:rPr>
          <w:rFonts w:ascii="Times New Roman" w:eastAsia="Times New Roman" w:hAnsi="Times New Roman" w:cs="Times New Roman"/>
          <w:b/>
          <w:sz w:val="28"/>
          <w:szCs w:val="28"/>
          <w:lang w:eastAsia="ru-RU"/>
        </w:rPr>
        <w:t xml:space="preserve"> «Социология»</w:t>
      </w:r>
    </w:p>
    <w:p w14:paraId="04997D0B" w14:textId="77777777" w:rsidR="00AE24D3" w:rsidRPr="00D825EB" w:rsidRDefault="00AE24D3" w:rsidP="00AE24D3">
      <w:pPr>
        <w:spacing w:after="0" w:line="360" w:lineRule="auto"/>
        <w:jc w:val="center"/>
        <w:rPr>
          <w:rFonts w:ascii="Times New Roman" w:eastAsia="Calibri" w:hAnsi="Times New Roman" w:cs="Times New Roman"/>
          <w:sz w:val="28"/>
          <w:szCs w:val="28"/>
          <w:lang w:eastAsia="ru-RU"/>
        </w:rPr>
      </w:pPr>
      <w:r w:rsidRPr="00D825EB">
        <w:rPr>
          <w:rFonts w:ascii="Times New Roman" w:eastAsia="Calibri" w:hAnsi="Times New Roman" w:cs="Times New Roman"/>
          <w:sz w:val="28"/>
          <w:szCs w:val="28"/>
          <w:lang w:eastAsia="ru-RU"/>
        </w:rPr>
        <w:t>по направлению подготовки 38.03.01 «Экономика»</w:t>
      </w:r>
    </w:p>
    <w:p w14:paraId="0F5EB729" w14:textId="77777777" w:rsidR="00AE24D3" w:rsidRPr="00D825EB" w:rsidRDefault="00AE24D3" w:rsidP="00AE24D3">
      <w:pPr>
        <w:spacing w:after="0" w:line="360" w:lineRule="auto"/>
        <w:jc w:val="center"/>
        <w:rPr>
          <w:rFonts w:ascii="Arial" w:eastAsia="Times New Roman" w:hAnsi="Arial" w:cs="Arial"/>
          <w:sz w:val="28"/>
          <w:szCs w:val="28"/>
          <w:u w:val="single"/>
          <w:lang w:eastAsia="ru-RU"/>
        </w:rPr>
      </w:pPr>
      <w:r w:rsidRPr="00D825EB">
        <w:rPr>
          <w:rFonts w:ascii="Times New Roman" w:eastAsia="Calibri" w:hAnsi="Times New Roman" w:cs="Times New Roman"/>
          <w:sz w:val="28"/>
          <w:szCs w:val="28"/>
          <w:lang w:eastAsia="ru-RU"/>
        </w:rPr>
        <w:t>направленность (профиль) «</w:t>
      </w:r>
      <w:r w:rsidRPr="00D825EB">
        <w:rPr>
          <w:rFonts w:ascii="Times New Roman" w:eastAsia="Times New Roman" w:hAnsi="Times New Roman" w:cs="Times New Roman"/>
          <w:sz w:val="28"/>
          <w:szCs w:val="28"/>
          <w:lang w:eastAsia="ru-RU"/>
        </w:rPr>
        <w:t>Экономика предприятий и организаций»</w:t>
      </w:r>
    </w:p>
    <w:p w14:paraId="3FA56128" w14:textId="77777777" w:rsidR="00AE24D3" w:rsidRPr="00D825EB" w:rsidRDefault="00AE24D3" w:rsidP="00AE24D3">
      <w:pPr>
        <w:spacing w:after="0" w:line="360" w:lineRule="auto"/>
        <w:jc w:val="center"/>
        <w:rPr>
          <w:rFonts w:ascii="Arial" w:eastAsia="Times New Roman" w:hAnsi="Arial" w:cs="Arial"/>
          <w:i/>
          <w:sz w:val="28"/>
          <w:szCs w:val="28"/>
          <w:u w:val="single"/>
          <w:lang w:eastAsia="ru-RU"/>
        </w:rPr>
      </w:pPr>
      <w:r w:rsidRPr="00D825EB">
        <w:rPr>
          <w:rFonts w:ascii="Times New Roman" w:eastAsia="Times New Roman" w:hAnsi="Times New Roman" w:cs="Times New Roman"/>
          <w:i/>
          <w:sz w:val="28"/>
          <w:szCs w:val="28"/>
          <w:lang w:eastAsia="ru-RU"/>
        </w:rPr>
        <w:t>уровень бакалавриата</w:t>
      </w:r>
    </w:p>
    <w:p w14:paraId="468D1D63" w14:textId="74078DD7" w:rsidR="00AE24D3" w:rsidRPr="00D825EB" w:rsidRDefault="00AE24D3" w:rsidP="00AE24D3">
      <w:pPr>
        <w:suppressAutoHyphens/>
        <w:spacing w:after="0" w:line="360" w:lineRule="auto"/>
        <w:jc w:val="center"/>
        <w:rPr>
          <w:rFonts w:ascii="Times New Roman" w:eastAsia="Calibri" w:hAnsi="Times New Roman" w:cs="Times New Roman"/>
          <w:sz w:val="28"/>
          <w:szCs w:val="28"/>
          <w:lang w:eastAsia="ru-RU"/>
        </w:rPr>
      </w:pPr>
      <w:r w:rsidRPr="00D825EB">
        <w:rPr>
          <w:rFonts w:ascii="Times New Roman" w:eastAsia="Calibri" w:hAnsi="Times New Roman" w:cs="Times New Roman"/>
          <w:i/>
          <w:sz w:val="28"/>
          <w:szCs w:val="28"/>
          <w:lang w:eastAsia="ru-RU"/>
        </w:rPr>
        <w:t>дисцип</w:t>
      </w:r>
      <w:r w:rsidR="00B377EE">
        <w:rPr>
          <w:rFonts w:ascii="Times New Roman" w:eastAsia="Calibri" w:hAnsi="Times New Roman" w:cs="Times New Roman"/>
          <w:i/>
          <w:sz w:val="28"/>
          <w:szCs w:val="28"/>
          <w:lang w:eastAsia="ru-RU"/>
        </w:rPr>
        <w:t xml:space="preserve">лина по выбору </w:t>
      </w:r>
    </w:p>
    <w:p w14:paraId="2EAD4159" w14:textId="77777777" w:rsidR="00AE24D3" w:rsidRPr="00D825EB" w:rsidRDefault="00AE24D3" w:rsidP="00AE24D3">
      <w:pPr>
        <w:spacing w:after="0" w:line="360" w:lineRule="auto"/>
        <w:jc w:val="center"/>
        <w:outlineLvl w:val="5"/>
        <w:rPr>
          <w:rFonts w:ascii="Times New Roman" w:eastAsia="Times New Roman" w:hAnsi="Times New Roman" w:cs="Times New Roman"/>
          <w:bCs/>
          <w:sz w:val="28"/>
          <w:szCs w:val="28"/>
          <w:lang w:eastAsia="ru-RU"/>
        </w:rPr>
      </w:pPr>
      <w:r w:rsidRPr="00D825EB">
        <w:rPr>
          <w:rFonts w:ascii="Times New Roman" w:eastAsia="Times New Roman" w:hAnsi="Times New Roman" w:cs="Times New Roman"/>
          <w:bCs/>
          <w:sz w:val="28"/>
          <w:szCs w:val="28"/>
          <w:lang w:eastAsia="ru-RU"/>
        </w:rPr>
        <w:t>форма обучения (очная/ заочная)</w:t>
      </w:r>
    </w:p>
    <w:p w14:paraId="47B0B9C4"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1D36426"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5B5FEBE" w14:textId="77777777" w:rsidR="000D7ED1" w:rsidRDefault="000D7ED1" w:rsidP="000D7ED1">
      <w:pPr>
        <w:tabs>
          <w:tab w:val="left" w:pos="709"/>
        </w:tabs>
        <w:suppressAutoHyphens/>
        <w:spacing w:after="0" w:line="360" w:lineRule="auto"/>
        <w:rPr>
          <w:rFonts w:ascii="Times New Roman" w:eastAsia="Times New Roman" w:hAnsi="Times New Roman" w:cs="Times New Roman"/>
          <w:caps/>
          <w:sz w:val="24"/>
          <w:szCs w:val="24"/>
          <w:lang w:eastAsia="ru-RU"/>
        </w:rPr>
      </w:pPr>
    </w:p>
    <w:p w14:paraId="31FA78F2" w14:textId="77777777" w:rsidR="00F47D53" w:rsidRDefault="00F47D53" w:rsidP="000D7ED1">
      <w:pPr>
        <w:tabs>
          <w:tab w:val="left" w:pos="709"/>
        </w:tabs>
        <w:suppressAutoHyphens/>
        <w:spacing w:after="0" w:line="360" w:lineRule="auto"/>
        <w:rPr>
          <w:rFonts w:ascii="Times New Roman" w:eastAsia="Times New Roman" w:hAnsi="Times New Roman" w:cs="Times New Roman"/>
          <w:caps/>
          <w:sz w:val="24"/>
          <w:szCs w:val="24"/>
          <w:lang w:eastAsia="ru-RU"/>
        </w:rPr>
      </w:pPr>
    </w:p>
    <w:p w14:paraId="70FE9F0C" w14:textId="77777777" w:rsidR="00F47D53" w:rsidRPr="00D825EB" w:rsidRDefault="00F47D53" w:rsidP="000D7ED1">
      <w:pPr>
        <w:tabs>
          <w:tab w:val="left" w:pos="709"/>
        </w:tabs>
        <w:suppressAutoHyphens/>
        <w:spacing w:after="0" w:line="360" w:lineRule="auto"/>
        <w:rPr>
          <w:rFonts w:ascii="Times New Roman" w:eastAsia="Times New Roman" w:hAnsi="Times New Roman" w:cs="Times New Roman"/>
          <w:caps/>
          <w:sz w:val="24"/>
          <w:szCs w:val="24"/>
          <w:lang w:eastAsia="ru-RU"/>
        </w:rPr>
      </w:pPr>
    </w:p>
    <w:p w14:paraId="732885F8" w14:textId="77777777" w:rsidR="000D7ED1" w:rsidRDefault="000D7ED1" w:rsidP="000D7ED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882AAF7" w14:textId="77777777" w:rsidR="009A5598" w:rsidRPr="00D825EB" w:rsidRDefault="009A5598" w:rsidP="000D7ED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4A8699C" w14:textId="77777777" w:rsidR="000D7ED1" w:rsidRPr="00D825EB" w:rsidRDefault="000D7ED1" w:rsidP="00F47D53">
      <w:pPr>
        <w:tabs>
          <w:tab w:val="left" w:pos="709"/>
        </w:tabs>
        <w:suppressAutoHyphens/>
        <w:spacing w:after="0" w:line="360" w:lineRule="auto"/>
        <w:rPr>
          <w:rFonts w:ascii="Times New Roman" w:eastAsia="Times New Roman" w:hAnsi="Times New Roman" w:cs="Times New Roman"/>
          <w:caps/>
          <w:sz w:val="24"/>
          <w:szCs w:val="24"/>
          <w:lang w:eastAsia="ru-RU"/>
        </w:rPr>
      </w:pPr>
    </w:p>
    <w:p w14:paraId="7BE882E0"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825EB">
        <w:rPr>
          <w:rFonts w:ascii="Times New Roman" w:eastAsia="Times New Roman" w:hAnsi="Times New Roman" w:cs="Times New Roman"/>
          <w:b/>
          <w:sz w:val="24"/>
          <w:szCs w:val="24"/>
          <w:lang w:eastAsia="ru-RU"/>
        </w:rPr>
        <w:t>г. Петропавловск-Камчатский</w:t>
      </w:r>
    </w:p>
    <w:p w14:paraId="21F1B94C" w14:textId="0FBA0F1E" w:rsidR="000D7ED1" w:rsidRPr="00D825EB" w:rsidRDefault="009A5598"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14:paraId="515E5E11" w14:textId="77777777" w:rsidR="000D7ED1" w:rsidRPr="00D825EB" w:rsidRDefault="000D7ED1" w:rsidP="000D7ED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C4B9AA1" w14:textId="7E964B13" w:rsidR="000D7ED1" w:rsidRPr="0027391E" w:rsidRDefault="000D7ED1" w:rsidP="0027391E">
      <w:pPr>
        <w:pStyle w:val="af1"/>
        <w:numPr>
          <w:ilvl w:val="1"/>
          <w:numId w:val="62"/>
        </w:numPr>
        <w:spacing w:line="360" w:lineRule="auto"/>
        <w:jc w:val="center"/>
        <w:rPr>
          <w:b/>
        </w:rPr>
      </w:pPr>
      <w:r w:rsidRPr="0027391E">
        <w:rPr>
          <w:b/>
        </w:rPr>
        <w:lastRenderedPageBreak/>
        <w:t>ПАСПОРТ</w:t>
      </w:r>
    </w:p>
    <w:p w14:paraId="6B77CDE7" w14:textId="77777777" w:rsidR="000D7ED1" w:rsidRPr="00D825EB" w:rsidRDefault="000D7ED1" w:rsidP="000D7ED1">
      <w:pPr>
        <w:spacing w:after="0" w:line="360" w:lineRule="auto"/>
        <w:jc w:val="center"/>
        <w:rPr>
          <w:rFonts w:ascii="Times New Roman" w:hAnsi="Times New Roman" w:cs="Times New Roman"/>
          <w:b/>
          <w:sz w:val="24"/>
          <w:szCs w:val="24"/>
        </w:rPr>
      </w:pPr>
      <w:r w:rsidRPr="00D825EB">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974"/>
        <w:gridCol w:w="2111"/>
        <w:gridCol w:w="6266"/>
      </w:tblGrid>
      <w:tr w:rsidR="000D7ED1" w:rsidRPr="00D825EB" w14:paraId="7E1FBCA4" w14:textId="77777777" w:rsidTr="00623B44">
        <w:tc>
          <w:tcPr>
            <w:tcW w:w="974" w:type="dxa"/>
            <w:tcBorders>
              <w:top w:val="single" w:sz="4" w:space="0" w:color="auto"/>
              <w:left w:val="single" w:sz="4" w:space="0" w:color="auto"/>
              <w:bottom w:val="single" w:sz="4" w:space="0" w:color="auto"/>
              <w:right w:val="single" w:sz="4" w:space="0" w:color="auto"/>
            </w:tcBorders>
            <w:vAlign w:val="center"/>
            <w:hideMark/>
          </w:tcPr>
          <w:p w14:paraId="6E2318B1"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w:t>
            </w:r>
          </w:p>
          <w:p w14:paraId="53772F38"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п/п</w:t>
            </w:r>
          </w:p>
        </w:tc>
        <w:tc>
          <w:tcPr>
            <w:tcW w:w="2111" w:type="dxa"/>
            <w:tcBorders>
              <w:top w:val="single" w:sz="4" w:space="0" w:color="auto"/>
              <w:left w:val="single" w:sz="4" w:space="0" w:color="auto"/>
              <w:bottom w:val="single" w:sz="4" w:space="0" w:color="auto"/>
              <w:right w:val="single" w:sz="4" w:space="0" w:color="auto"/>
            </w:tcBorders>
            <w:vAlign w:val="center"/>
            <w:hideMark/>
          </w:tcPr>
          <w:p w14:paraId="1E5B46FF"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Контролируемые компетенции</w:t>
            </w:r>
          </w:p>
        </w:tc>
        <w:tc>
          <w:tcPr>
            <w:tcW w:w="6266" w:type="dxa"/>
            <w:tcBorders>
              <w:top w:val="single" w:sz="4" w:space="0" w:color="auto"/>
              <w:left w:val="single" w:sz="4" w:space="0" w:color="auto"/>
              <w:bottom w:val="single" w:sz="4" w:space="0" w:color="auto"/>
              <w:right w:val="single" w:sz="4" w:space="0" w:color="auto"/>
            </w:tcBorders>
            <w:vAlign w:val="center"/>
            <w:hideMark/>
          </w:tcPr>
          <w:p w14:paraId="2EBF5B56"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 xml:space="preserve">Оценочные средства </w:t>
            </w:r>
          </w:p>
        </w:tc>
      </w:tr>
      <w:tr w:rsidR="00623B44" w:rsidRPr="00D825EB" w14:paraId="131910D5" w14:textId="77777777" w:rsidTr="00623B44">
        <w:tc>
          <w:tcPr>
            <w:tcW w:w="974" w:type="dxa"/>
            <w:tcBorders>
              <w:top w:val="single" w:sz="4" w:space="0" w:color="auto"/>
              <w:left w:val="single" w:sz="4" w:space="0" w:color="auto"/>
              <w:bottom w:val="single" w:sz="4" w:space="0" w:color="auto"/>
              <w:right w:val="single" w:sz="4" w:space="0" w:color="auto"/>
            </w:tcBorders>
            <w:vAlign w:val="center"/>
          </w:tcPr>
          <w:p w14:paraId="2294EDF2" w14:textId="77777777" w:rsidR="00623B44" w:rsidRPr="00623B44" w:rsidRDefault="00623B44" w:rsidP="00623B44">
            <w:pPr>
              <w:spacing w:line="240" w:lineRule="auto"/>
              <w:jc w:val="center"/>
              <w:rPr>
                <w:rFonts w:ascii="Times New Roman" w:hAnsi="Times New Roman" w:cs="Times New Roman"/>
                <w:sz w:val="24"/>
                <w:szCs w:val="24"/>
              </w:rPr>
            </w:pPr>
            <w:r w:rsidRPr="00623B44">
              <w:rPr>
                <w:rFonts w:ascii="Times New Roman" w:hAnsi="Times New Roman" w:cs="Times New Roman"/>
                <w:sz w:val="24"/>
                <w:szCs w:val="24"/>
              </w:rPr>
              <w:t>1</w:t>
            </w:r>
          </w:p>
        </w:tc>
        <w:tc>
          <w:tcPr>
            <w:tcW w:w="2111" w:type="dxa"/>
            <w:tcBorders>
              <w:top w:val="single" w:sz="4" w:space="0" w:color="auto"/>
              <w:left w:val="single" w:sz="4" w:space="0" w:color="auto"/>
              <w:bottom w:val="single" w:sz="4" w:space="0" w:color="auto"/>
              <w:right w:val="single" w:sz="4" w:space="0" w:color="auto"/>
            </w:tcBorders>
            <w:vAlign w:val="center"/>
          </w:tcPr>
          <w:p w14:paraId="467914E3" w14:textId="7E7015A9" w:rsidR="00623B44" w:rsidRPr="00623B44" w:rsidRDefault="009A5598" w:rsidP="00623B44">
            <w:pPr>
              <w:spacing w:line="240" w:lineRule="auto"/>
              <w:jc w:val="center"/>
              <w:rPr>
                <w:rFonts w:ascii="Times New Roman" w:hAnsi="Times New Roman" w:cs="Times New Roman"/>
                <w:sz w:val="24"/>
                <w:szCs w:val="24"/>
              </w:rPr>
            </w:pPr>
            <w:r>
              <w:rPr>
                <w:rFonts w:ascii="Times New Roman" w:hAnsi="Times New Roman" w:cs="Times New Roman"/>
                <w:sz w:val="24"/>
                <w:szCs w:val="24"/>
              </w:rPr>
              <w:t>Ук-2</w:t>
            </w:r>
          </w:p>
        </w:tc>
        <w:tc>
          <w:tcPr>
            <w:tcW w:w="6266" w:type="dxa"/>
            <w:tcBorders>
              <w:top w:val="single" w:sz="4" w:space="0" w:color="auto"/>
              <w:left w:val="single" w:sz="4" w:space="0" w:color="auto"/>
              <w:bottom w:val="single" w:sz="4" w:space="0" w:color="auto"/>
              <w:right w:val="single" w:sz="4" w:space="0" w:color="auto"/>
            </w:tcBorders>
            <w:vAlign w:val="center"/>
          </w:tcPr>
          <w:p w14:paraId="2E23163E" w14:textId="77777777" w:rsidR="00623B44" w:rsidRPr="00D825EB" w:rsidRDefault="00623B44" w:rsidP="00623B44">
            <w:pPr>
              <w:spacing w:line="240" w:lineRule="auto"/>
              <w:rPr>
                <w:rFonts w:ascii="Times New Roman" w:hAnsi="Times New Roman" w:cs="Times New Roman"/>
                <w:sz w:val="24"/>
                <w:szCs w:val="24"/>
              </w:rPr>
            </w:pPr>
            <w:r w:rsidRPr="00D825EB">
              <w:rPr>
                <w:rFonts w:ascii="Times New Roman" w:hAnsi="Times New Roman" w:cs="Times New Roman"/>
                <w:sz w:val="24"/>
                <w:szCs w:val="24"/>
              </w:rPr>
              <w:t xml:space="preserve">Реферат, доклад, эссе, тест, конспект, рецензия статьи, устный ответ, </w:t>
            </w:r>
            <w:r w:rsidRPr="00D825EB">
              <w:rPr>
                <w:rFonts w:ascii="Times New Roman" w:eastAsia="Times New Roman" w:hAnsi="Times New Roman" w:cs="Times New Roman"/>
                <w:sz w:val="24"/>
                <w:szCs w:val="24"/>
                <w:lang w:eastAsia="ru-RU"/>
              </w:rPr>
              <w:t xml:space="preserve">дискуссия с представителями, Законодательного собрания Камчатского края, </w:t>
            </w:r>
            <w:r w:rsidRPr="00D825EB">
              <w:rPr>
                <w:rFonts w:ascii="Times New Roman" w:hAnsi="Times New Roman" w:cs="Times New Roman"/>
                <w:sz w:val="24"/>
                <w:szCs w:val="24"/>
              </w:rPr>
              <w:t>контрольные вопросы, выносимые на зачет</w:t>
            </w:r>
          </w:p>
        </w:tc>
      </w:tr>
    </w:tbl>
    <w:p w14:paraId="522952F3" w14:textId="77777777" w:rsidR="000D7ED1" w:rsidRPr="00D825EB" w:rsidRDefault="000D7ED1" w:rsidP="00905E8F">
      <w:pPr>
        <w:spacing w:after="0" w:line="360" w:lineRule="auto"/>
        <w:rPr>
          <w:rFonts w:ascii="Times New Roman" w:hAnsi="Times New Roman" w:cs="Times New Roman"/>
          <w:b/>
          <w:sz w:val="24"/>
          <w:szCs w:val="24"/>
        </w:rPr>
      </w:pPr>
    </w:p>
    <w:p w14:paraId="16600A39" w14:textId="77777777" w:rsidR="000D7ED1" w:rsidRPr="00D825EB" w:rsidRDefault="000D7ED1" w:rsidP="000D7ED1">
      <w:pPr>
        <w:pStyle w:val="33"/>
        <w:shd w:val="clear" w:color="auto" w:fill="auto"/>
        <w:spacing w:line="360" w:lineRule="auto"/>
        <w:ind w:firstLine="709"/>
        <w:jc w:val="both"/>
        <w:rPr>
          <w:sz w:val="24"/>
          <w:szCs w:val="24"/>
        </w:rPr>
      </w:pPr>
      <w:r w:rsidRPr="00D825EB">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D825EB" w14:paraId="27581159"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D74ED4B"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w:t>
            </w:r>
          </w:p>
          <w:p w14:paraId="09C0461E"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4EA7B8" w14:textId="77777777" w:rsidR="000D7ED1" w:rsidRPr="00D825EB" w:rsidRDefault="000D7ED1">
            <w:pPr>
              <w:pStyle w:val="26"/>
              <w:shd w:val="clear" w:color="auto" w:fill="auto"/>
              <w:spacing w:before="0" w:after="0" w:line="240" w:lineRule="auto"/>
              <w:rPr>
                <w:b w:val="0"/>
                <w:i/>
                <w:sz w:val="24"/>
                <w:szCs w:val="24"/>
              </w:rPr>
            </w:pPr>
            <w:r w:rsidRPr="00D825EB">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8507DF" w14:textId="77777777" w:rsidR="000D7ED1" w:rsidRPr="00D825EB" w:rsidRDefault="000D7ED1">
            <w:pPr>
              <w:pStyle w:val="26"/>
              <w:shd w:val="clear" w:color="auto" w:fill="auto"/>
              <w:spacing w:before="0" w:after="0" w:line="240" w:lineRule="auto"/>
              <w:rPr>
                <w:b w:val="0"/>
                <w:i/>
                <w:sz w:val="24"/>
                <w:szCs w:val="24"/>
              </w:rPr>
            </w:pPr>
            <w:r w:rsidRPr="00D825EB">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14:paraId="0E8BE18A" w14:textId="77777777" w:rsidR="000D7ED1" w:rsidRPr="00D825EB" w:rsidRDefault="000D7ED1">
            <w:pPr>
              <w:pStyle w:val="26"/>
              <w:shd w:val="clear" w:color="auto" w:fill="auto"/>
              <w:spacing w:before="0" w:after="0" w:line="240" w:lineRule="auto"/>
              <w:rPr>
                <w:b w:val="0"/>
                <w:i/>
                <w:sz w:val="24"/>
                <w:szCs w:val="24"/>
              </w:rPr>
            </w:pPr>
            <w:r w:rsidRPr="00D825EB">
              <w:rPr>
                <w:rStyle w:val="29"/>
              </w:rPr>
              <w:t>Форма контроля и оценки результатов обучения</w:t>
            </w:r>
          </w:p>
        </w:tc>
      </w:tr>
      <w:tr w:rsidR="000D7ED1" w:rsidRPr="00D825EB" w14:paraId="5BC178DB"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89E4F3B"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6C528AB5"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5A040C2" w14:textId="77777777" w:rsidR="000D7ED1" w:rsidRPr="00D825EB" w:rsidRDefault="000D7ED1">
            <w:pPr>
              <w:pStyle w:val="26"/>
              <w:shd w:val="clear" w:color="auto" w:fill="auto"/>
              <w:spacing w:before="0" w:after="0" w:line="240" w:lineRule="auto"/>
              <w:jc w:val="both"/>
              <w:rPr>
                <w:b w:val="0"/>
                <w:sz w:val="24"/>
                <w:szCs w:val="24"/>
              </w:rPr>
            </w:pPr>
            <w:r w:rsidRPr="00D825EB">
              <w:rPr>
                <w:b w:val="0"/>
                <w:sz w:val="24"/>
                <w:szCs w:val="24"/>
              </w:rPr>
              <w:t>Научные статьи, письменные работы, вопросы к зачету, реферат, тест, доклад в презентации, эссе, творческое задание</w:t>
            </w:r>
          </w:p>
        </w:tc>
        <w:tc>
          <w:tcPr>
            <w:tcW w:w="2381" w:type="dxa"/>
            <w:tcBorders>
              <w:top w:val="single" w:sz="4" w:space="0" w:color="auto"/>
              <w:left w:val="single" w:sz="4" w:space="0" w:color="auto"/>
              <w:bottom w:val="single" w:sz="4" w:space="0" w:color="auto"/>
              <w:right w:val="single" w:sz="4" w:space="0" w:color="auto"/>
            </w:tcBorders>
            <w:hideMark/>
          </w:tcPr>
          <w:p w14:paraId="5FE127D1"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Преимущественно письменная проверка</w:t>
            </w:r>
          </w:p>
        </w:tc>
      </w:tr>
      <w:tr w:rsidR="000D7ED1" w:rsidRPr="00D825EB" w14:paraId="3DE947AA"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28465409"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2D129505"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CEB99B0" w14:textId="77777777" w:rsidR="000D7ED1" w:rsidRPr="00D825EB" w:rsidRDefault="000D7ED1" w:rsidP="001812EA">
            <w:pPr>
              <w:pStyle w:val="26"/>
              <w:shd w:val="clear" w:color="auto" w:fill="auto"/>
              <w:spacing w:before="0" w:after="0" w:line="240" w:lineRule="auto"/>
              <w:jc w:val="both"/>
              <w:rPr>
                <w:b w:val="0"/>
                <w:sz w:val="24"/>
                <w:szCs w:val="24"/>
              </w:rPr>
            </w:pPr>
            <w:r w:rsidRPr="00D825EB">
              <w:rPr>
                <w:b w:val="0"/>
                <w:sz w:val="24"/>
                <w:szCs w:val="24"/>
              </w:rPr>
              <w:t xml:space="preserve">устный опрос, </w:t>
            </w:r>
            <w:r w:rsidRPr="00D825EB">
              <w:rPr>
                <w:b w:val="0"/>
                <w:sz w:val="24"/>
                <w:szCs w:val="24"/>
                <w:lang w:eastAsia="ru-RU"/>
              </w:rPr>
              <w:t xml:space="preserve">дискуссия с представителями Законодательного собрания Камчатского края, </w:t>
            </w:r>
            <w:r w:rsidRPr="00D825EB">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3573C99C"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Преимущественно устная проверка</w:t>
            </w:r>
          </w:p>
          <w:p w14:paraId="360A22E4"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(индивидуально)</w:t>
            </w:r>
          </w:p>
        </w:tc>
      </w:tr>
      <w:tr w:rsidR="000D7ED1" w:rsidRPr="00D825EB" w14:paraId="0088D0FC"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396F1F7F"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771823B3"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опорно</w:t>
            </w:r>
            <w:r w:rsidRPr="00D825EB">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14:paraId="741E7EB0" w14:textId="77777777" w:rsidR="000D7ED1" w:rsidRPr="00D825EB" w:rsidRDefault="000D7ED1" w:rsidP="001812EA">
            <w:pPr>
              <w:pStyle w:val="26"/>
              <w:shd w:val="clear" w:color="auto" w:fill="auto"/>
              <w:spacing w:before="0" w:after="0" w:line="240" w:lineRule="auto"/>
              <w:jc w:val="both"/>
              <w:rPr>
                <w:b w:val="0"/>
                <w:sz w:val="24"/>
                <w:szCs w:val="24"/>
              </w:rPr>
            </w:pPr>
            <w:r w:rsidRPr="00D825EB">
              <w:rPr>
                <w:b w:val="0"/>
                <w:sz w:val="24"/>
                <w:szCs w:val="24"/>
              </w:rPr>
              <w:t xml:space="preserve">Реферат, доклад, эссе, тест, творческое задание, научные статьи, </w:t>
            </w:r>
            <w:r w:rsidRPr="00D825EB">
              <w:rPr>
                <w:b w:val="0"/>
                <w:sz w:val="24"/>
                <w:szCs w:val="24"/>
                <w:lang w:eastAsia="ru-RU"/>
              </w:rPr>
              <w:t xml:space="preserve">дискуссия с представителями Законодательного собрания Камчатского края, </w:t>
            </w:r>
            <w:r w:rsidRPr="00D825EB">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50EF1F19"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Организация взаимодействия с обучающимися посредством электронной почты, письменная проверка</w:t>
            </w:r>
          </w:p>
        </w:tc>
      </w:tr>
    </w:tbl>
    <w:p w14:paraId="1BC6114A" w14:textId="77777777" w:rsidR="000D7ED1" w:rsidRPr="00D825EB" w:rsidRDefault="000D7ED1" w:rsidP="000D7ED1">
      <w:pPr>
        <w:spacing w:after="0" w:line="360" w:lineRule="auto"/>
        <w:jc w:val="both"/>
        <w:rPr>
          <w:rFonts w:ascii="Times New Roman" w:hAnsi="Times New Roman" w:cs="Times New Roman"/>
          <w:b/>
          <w:sz w:val="24"/>
          <w:szCs w:val="24"/>
        </w:rPr>
      </w:pPr>
    </w:p>
    <w:p w14:paraId="18921123" w14:textId="77777777" w:rsidR="00905E8F" w:rsidRDefault="000D7ED1" w:rsidP="000D7ED1">
      <w:pPr>
        <w:pStyle w:val="af1"/>
        <w:spacing w:line="360" w:lineRule="auto"/>
        <w:ind w:left="0"/>
        <w:rPr>
          <w:b/>
          <w:i/>
        </w:rPr>
      </w:pPr>
      <w:r w:rsidRPr="00D825EB">
        <w:rPr>
          <w:b/>
          <w:i/>
        </w:rPr>
        <w:t xml:space="preserve">                  </w:t>
      </w:r>
    </w:p>
    <w:p w14:paraId="36A8351C" w14:textId="77777777" w:rsidR="009E2834" w:rsidRDefault="009E2834" w:rsidP="000D7ED1">
      <w:pPr>
        <w:pStyle w:val="af1"/>
        <w:spacing w:line="360" w:lineRule="auto"/>
        <w:ind w:left="0"/>
        <w:rPr>
          <w:b/>
          <w:i/>
        </w:rPr>
      </w:pPr>
    </w:p>
    <w:p w14:paraId="6E0A36A4" w14:textId="0BE4C475" w:rsidR="000D7ED1" w:rsidRPr="00D825EB" w:rsidRDefault="000D7ED1" w:rsidP="000D7ED1">
      <w:pPr>
        <w:pStyle w:val="af1"/>
        <w:spacing w:line="360" w:lineRule="auto"/>
        <w:ind w:left="0"/>
        <w:rPr>
          <w:b/>
          <w:i/>
        </w:rPr>
      </w:pPr>
      <w:r w:rsidRPr="00D825EB">
        <w:rPr>
          <w:b/>
          <w:i/>
        </w:rPr>
        <w:t xml:space="preserve"> 1</w:t>
      </w:r>
      <w:r w:rsidR="006D28AF">
        <w:rPr>
          <w:b/>
          <w:i/>
        </w:rPr>
        <w:t>0</w:t>
      </w:r>
      <w:r w:rsidRPr="00D825EB">
        <w:rPr>
          <w:b/>
          <w:i/>
        </w:rPr>
        <w:t>.2 План – график проведения контрольно-оценочных мероприятий</w:t>
      </w:r>
    </w:p>
    <w:p w14:paraId="18DF3468" w14:textId="77777777" w:rsidR="000D7ED1" w:rsidRPr="00D825EB" w:rsidRDefault="000D7ED1" w:rsidP="000D7ED1">
      <w:pPr>
        <w:spacing w:after="0" w:line="360" w:lineRule="auto"/>
        <w:jc w:val="center"/>
        <w:rPr>
          <w:rFonts w:ascii="Times New Roman" w:hAnsi="Times New Roman" w:cs="Times New Roman"/>
          <w:b/>
          <w:i/>
          <w:sz w:val="24"/>
          <w:szCs w:val="24"/>
        </w:rPr>
      </w:pPr>
      <w:r w:rsidRPr="00D825EB">
        <w:rPr>
          <w:rFonts w:ascii="Times New Roman" w:hAnsi="Times New Roman" w:cs="Times New Roman"/>
          <w:b/>
          <w:i/>
          <w:sz w:val="24"/>
          <w:szCs w:val="24"/>
        </w:rPr>
        <w:t>по дисциплине «Социология»</w:t>
      </w:r>
    </w:p>
    <w:tbl>
      <w:tblPr>
        <w:tblW w:w="0" w:type="auto"/>
        <w:tblLook w:val="04A0" w:firstRow="1" w:lastRow="0" w:firstColumn="1" w:lastColumn="0" w:noHBand="0" w:noVBand="1"/>
      </w:tblPr>
      <w:tblGrid>
        <w:gridCol w:w="1729"/>
        <w:gridCol w:w="2369"/>
        <w:gridCol w:w="2903"/>
        <w:gridCol w:w="2570"/>
      </w:tblGrid>
      <w:tr w:rsidR="000D7ED1" w:rsidRPr="00D825EB" w14:paraId="72072390"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10A41822" w14:textId="77777777" w:rsidR="00324573" w:rsidRDefault="00324573" w:rsidP="00324573">
            <w:pPr>
              <w:jc w:val="center"/>
              <w:rPr>
                <w:rFonts w:ascii="Times New Roman" w:hAnsi="Times New Roman" w:cs="Times New Roman"/>
                <w:b/>
                <w:sz w:val="24"/>
                <w:szCs w:val="24"/>
              </w:rPr>
            </w:pPr>
            <w:r>
              <w:rPr>
                <w:rFonts w:ascii="Times New Roman" w:hAnsi="Times New Roman" w:cs="Times New Roman"/>
                <w:b/>
                <w:sz w:val="24"/>
                <w:szCs w:val="24"/>
              </w:rPr>
              <w:t>Срок</w:t>
            </w:r>
          </w:p>
          <w:p w14:paraId="023E803C" w14:textId="77777777" w:rsidR="00324573" w:rsidRDefault="00324573" w:rsidP="00324573">
            <w:pPr>
              <w:jc w:val="center"/>
              <w:rPr>
                <w:rFonts w:ascii="Times New Roman" w:hAnsi="Times New Roman" w:cs="Times New Roman"/>
                <w:sz w:val="24"/>
                <w:szCs w:val="24"/>
              </w:rPr>
            </w:pPr>
            <w:r>
              <w:rPr>
                <w:rFonts w:ascii="Times New Roman" w:hAnsi="Times New Roman" w:cs="Times New Roman"/>
                <w:sz w:val="24"/>
                <w:szCs w:val="24"/>
              </w:rPr>
              <w:t>(сем./ курс)</w:t>
            </w:r>
          </w:p>
          <w:p w14:paraId="44B184D2" w14:textId="32CA33E5" w:rsidR="000D7ED1" w:rsidRPr="00D825EB" w:rsidRDefault="00324573" w:rsidP="00324573">
            <w:pPr>
              <w:spacing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9413F62"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Название оценочного мероприятия</w:t>
            </w:r>
          </w:p>
          <w:p w14:paraId="07297D4E" w14:textId="77777777" w:rsidR="000D7ED1" w:rsidRPr="00D825EB" w:rsidRDefault="000D7ED1">
            <w:pPr>
              <w:spacing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5DB8BF9F"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Вид оценочного средства</w:t>
            </w:r>
          </w:p>
          <w:p w14:paraId="139C3000" w14:textId="77777777" w:rsidR="000D7ED1" w:rsidRPr="00D825EB" w:rsidRDefault="000D7ED1">
            <w:pPr>
              <w:spacing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69EA1F6D"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Объект контроля</w:t>
            </w:r>
          </w:p>
          <w:p w14:paraId="55C497FA" w14:textId="77777777" w:rsidR="000D7ED1" w:rsidRPr="00D825EB" w:rsidRDefault="000D7ED1">
            <w:pPr>
              <w:spacing w:line="240" w:lineRule="auto"/>
              <w:jc w:val="center"/>
              <w:rPr>
                <w:rFonts w:ascii="Times New Roman" w:hAnsi="Times New Roman" w:cs="Times New Roman"/>
                <w:b/>
                <w:sz w:val="24"/>
                <w:szCs w:val="24"/>
              </w:rPr>
            </w:pPr>
          </w:p>
        </w:tc>
      </w:tr>
      <w:tr w:rsidR="000D7ED1" w:rsidRPr="00D825EB" w14:paraId="4361F9FA" w14:textId="77777777" w:rsidTr="00B377EE">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16EC5209" w14:textId="73682131" w:rsidR="000D7ED1" w:rsidRPr="00D825EB" w:rsidRDefault="00324573">
            <w:pPr>
              <w:spacing w:line="240" w:lineRule="auto"/>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13ED87"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C07BF" w14:textId="77777777" w:rsidR="000D7ED1" w:rsidRPr="00D825EB" w:rsidRDefault="000D7ED1" w:rsidP="00B377EE">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4D11EA9A"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Уровень знаний</w:t>
            </w:r>
          </w:p>
        </w:tc>
      </w:tr>
      <w:tr w:rsidR="000D7ED1" w:rsidRPr="00D825EB" w14:paraId="7E122753" w14:textId="77777777" w:rsidTr="00B377EE">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20BFB21B" w14:textId="5881B2CF" w:rsidR="000D7ED1" w:rsidRPr="00D825EB" w:rsidRDefault="00324573">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½</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2077D1"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18E19" w14:textId="77777777" w:rsidR="000D7ED1" w:rsidRPr="00D825EB" w:rsidRDefault="000D7ED1" w:rsidP="00B377EE">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 xml:space="preserve">реферат, доклад, эссе, устный опрос, </w:t>
            </w:r>
          </w:p>
          <w:p w14:paraId="45D55AFB" w14:textId="77777777" w:rsidR="000D7ED1" w:rsidRPr="00D825EB" w:rsidRDefault="000D7ED1" w:rsidP="00B377EE">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 xml:space="preserve">тестирование, </w:t>
            </w:r>
            <w:r w:rsidR="000167BD" w:rsidRPr="00D825EB">
              <w:rPr>
                <w:rFonts w:ascii="Times New Roman" w:hAnsi="Times New Roman" w:cs="Times New Roman"/>
                <w:sz w:val="24"/>
                <w:szCs w:val="24"/>
              </w:rPr>
              <w:t xml:space="preserve">конспект, рецензия статьи, </w:t>
            </w:r>
            <w:r w:rsidRPr="00D825EB">
              <w:rPr>
                <w:rFonts w:ascii="Times New Roman" w:eastAsia="Times New Roman" w:hAnsi="Times New Roman" w:cs="Times New Roman"/>
                <w:sz w:val="24"/>
                <w:szCs w:val="24"/>
                <w:lang w:eastAsia="ru-RU"/>
              </w:rPr>
              <w:t xml:space="preserve">дискуссия с представителями Законодательного собрания Камчатского края, </w:t>
            </w:r>
            <w:r w:rsidRPr="00D825EB">
              <w:rPr>
                <w:rFonts w:ascii="Times New Roman" w:hAnsi="Times New Roman" w:cs="Times New Roman"/>
                <w:sz w:val="24"/>
                <w:szCs w:val="24"/>
              </w:rPr>
              <w:t>контрольные вопросы, выносимые на зачет</w:t>
            </w:r>
            <w:r w:rsidRPr="00D825EB">
              <w:rPr>
                <w:rFonts w:ascii="Times New Roman" w:hAnsi="Times New Roman" w:cs="Times New Roman"/>
                <w:sz w:val="24"/>
                <w:szCs w:val="24"/>
                <w:lang w:eastAsia="ru-RU"/>
              </w:rPr>
              <w:t xml:space="preserve"> , конспект научной статьи</w:t>
            </w:r>
          </w:p>
        </w:tc>
        <w:tc>
          <w:tcPr>
            <w:tcW w:w="2829" w:type="dxa"/>
            <w:tcBorders>
              <w:top w:val="single" w:sz="4" w:space="0" w:color="auto"/>
              <w:left w:val="single" w:sz="4" w:space="0" w:color="auto"/>
              <w:bottom w:val="single" w:sz="4" w:space="0" w:color="auto"/>
              <w:right w:val="single" w:sz="4" w:space="0" w:color="auto"/>
            </w:tcBorders>
            <w:vAlign w:val="center"/>
            <w:hideMark/>
          </w:tcPr>
          <w:p w14:paraId="25101971"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Качество освоения материала,</w:t>
            </w:r>
          </w:p>
          <w:p w14:paraId="75ACB7C0" w14:textId="77777777" w:rsidR="000D7ED1" w:rsidRPr="00D825EB" w:rsidRDefault="000D7ED1">
            <w:pPr>
              <w:spacing w:line="240" w:lineRule="auto"/>
              <w:rPr>
                <w:rFonts w:ascii="Times New Roman" w:hAnsi="Times New Roman" w:cs="Times New Roman"/>
                <w:sz w:val="24"/>
                <w:szCs w:val="24"/>
              </w:rPr>
            </w:pPr>
            <w:r w:rsidRPr="00D825EB">
              <w:rPr>
                <w:rFonts w:ascii="Times New Roman" w:hAnsi="Times New Roman" w:cs="Times New Roman"/>
                <w:sz w:val="24"/>
                <w:szCs w:val="24"/>
              </w:rPr>
              <w:t xml:space="preserve">соблюдение требований, освоение компетенций </w:t>
            </w:r>
          </w:p>
        </w:tc>
      </w:tr>
      <w:tr w:rsidR="000D7ED1" w:rsidRPr="00D825EB" w14:paraId="671D0C76"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197B8E9F" w14:textId="02B58BAA"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1</w:t>
            </w:r>
            <w:r w:rsidR="00324573">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1B19CB"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944C9" w14:textId="77777777" w:rsidR="000D7ED1" w:rsidRPr="00D825EB" w:rsidRDefault="00415207">
            <w:pPr>
              <w:spacing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49083CC"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Ответы на вопросы</w:t>
            </w:r>
          </w:p>
        </w:tc>
      </w:tr>
    </w:tbl>
    <w:p w14:paraId="607405AC" w14:textId="77777777" w:rsidR="000D7ED1" w:rsidRPr="00D825EB" w:rsidRDefault="000D7ED1" w:rsidP="000D7ED1">
      <w:pPr>
        <w:spacing w:after="0" w:line="360" w:lineRule="auto"/>
        <w:jc w:val="center"/>
        <w:rPr>
          <w:rFonts w:ascii="Times New Roman" w:hAnsi="Times New Roman" w:cs="Times New Roman"/>
          <w:b/>
          <w:sz w:val="24"/>
          <w:szCs w:val="24"/>
        </w:rPr>
      </w:pPr>
    </w:p>
    <w:p w14:paraId="5E0A8C85" w14:textId="1A930777" w:rsidR="000D7ED1" w:rsidRPr="00D825EB" w:rsidRDefault="0027391E" w:rsidP="0027391E">
      <w:pPr>
        <w:pStyle w:val="af1"/>
        <w:spacing w:line="360" w:lineRule="auto"/>
        <w:ind w:left="450"/>
        <w:rPr>
          <w:rFonts w:eastAsia="Times New Roman"/>
          <w:b/>
          <w:i/>
          <w:iCs/>
        </w:rPr>
      </w:pPr>
      <w:r>
        <w:rPr>
          <w:rFonts w:eastAsia="Times New Roman"/>
          <w:b/>
          <w:i/>
        </w:rPr>
        <w:t>10.3</w:t>
      </w:r>
      <w:r w:rsidR="000D7ED1" w:rsidRPr="00D825EB">
        <w:rPr>
          <w:rFonts w:eastAsia="Times New Roman"/>
          <w:b/>
          <w:i/>
        </w:rPr>
        <w:t>Контрольные вопросы, выносимые на зачет</w:t>
      </w:r>
    </w:p>
    <w:p w14:paraId="55BDBFE1"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Социология как наука.</w:t>
      </w:r>
    </w:p>
    <w:p w14:paraId="6B76F45A"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Социальные изменения и социальная стабильность</w:t>
      </w:r>
    </w:p>
    <w:p w14:paraId="4D8903D3"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Структура и функции социологии.</w:t>
      </w:r>
    </w:p>
    <w:p w14:paraId="1C649B7B"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Социальные условия и теоретические предпосылки возникновения социологии.</w:t>
      </w:r>
    </w:p>
    <w:p w14:paraId="5AAD91C0"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О. Конт – родоначальник социологии. Учение о трех стадиях развития общества.</w:t>
      </w:r>
    </w:p>
    <w:p w14:paraId="4FBD6B4F"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Социологизм Э. Дюркгейма.</w:t>
      </w:r>
    </w:p>
    <w:p w14:paraId="30CA9981"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Формальная социология Г. Зиммеля.  </w:t>
      </w:r>
    </w:p>
    <w:p w14:paraId="676FC19A"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Понимающая социология М. Вебера.</w:t>
      </w:r>
    </w:p>
    <w:p w14:paraId="456325AF"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Исторический материализм К. Маркса; Ф. Энгельса.</w:t>
      </w:r>
    </w:p>
    <w:p w14:paraId="07A98444"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Основные этапы и направления развития социологии в США (школы, представители).</w:t>
      </w:r>
    </w:p>
    <w:p w14:paraId="0D43E871"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Этапы развития социологии в России. Социологическая мысль России </w:t>
      </w:r>
      <w:r w:rsidRPr="00D825EB">
        <w:rPr>
          <w:rFonts w:ascii="Times New Roman" w:hAnsi="Times New Roman" w:cs="Times New Roman"/>
          <w:sz w:val="24"/>
          <w:szCs w:val="24"/>
          <w:lang w:val="en-US"/>
        </w:rPr>
        <w:t>II</w:t>
      </w:r>
      <w:r w:rsidRPr="00D825EB">
        <w:rPr>
          <w:rFonts w:ascii="Times New Roman" w:hAnsi="Times New Roman" w:cs="Times New Roman"/>
          <w:sz w:val="24"/>
          <w:szCs w:val="24"/>
        </w:rPr>
        <w:t xml:space="preserve">половины </w:t>
      </w:r>
      <w:r w:rsidRPr="00D825EB">
        <w:rPr>
          <w:rFonts w:ascii="Times New Roman" w:hAnsi="Times New Roman" w:cs="Times New Roman"/>
          <w:sz w:val="24"/>
          <w:szCs w:val="24"/>
          <w:lang w:val="en-US"/>
        </w:rPr>
        <w:t>XIX</w:t>
      </w:r>
      <w:r w:rsidRPr="00D825EB">
        <w:rPr>
          <w:rFonts w:ascii="Times New Roman" w:hAnsi="Times New Roman" w:cs="Times New Roman"/>
          <w:sz w:val="24"/>
          <w:szCs w:val="24"/>
        </w:rPr>
        <w:t xml:space="preserve"> в. – начала ХХ века.</w:t>
      </w:r>
    </w:p>
    <w:p w14:paraId="0138F253"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Понятие общества как системы.</w:t>
      </w:r>
    </w:p>
    <w:p w14:paraId="00B50145"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Социальные связи, социальное взаимодействие, социальные отношения.</w:t>
      </w:r>
    </w:p>
    <w:p w14:paraId="3AFE6080"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Социальный детерминизм и функционализм Г. Спенсера.</w:t>
      </w:r>
    </w:p>
    <w:p w14:paraId="4BC8E8D3"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Символический интеракционизм.</w:t>
      </w:r>
    </w:p>
    <w:p w14:paraId="7598BB78"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Культура как социальное явление. Социальные функции культуры.</w:t>
      </w:r>
    </w:p>
    <w:p w14:paraId="7F5CDC1B"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Феноменологическая социология.</w:t>
      </w:r>
    </w:p>
    <w:p w14:paraId="2874FF35"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Теория социального обмена.</w:t>
      </w:r>
    </w:p>
    <w:p w14:paraId="2B6F506C"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Глобализация социальных и культурных процессов, формирование единой мировой системы.</w:t>
      </w:r>
    </w:p>
    <w:p w14:paraId="686D139A"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Социальные общности: понятия, виды.</w:t>
      </w:r>
    </w:p>
    <w:p w14:paraId="3B95E904"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Социальные группы. Виды социальных групп.</w:t>
      </w:r>
    </w:p>
    <w:p w14:paraId="011911C7"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lastRenderedPageBreak/>
        <w:t xml:space="preserve"> Религия как социальный институт.</w:t>
      </w:r>
    </w:p>
    <w:p w14:paraId="39CBB22C"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Социальное пространство и время.</w:t>
      </w:r>
    </w:p>
    <w:p w14:paraId="567F0246"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Социальное неравенство.</w:t>
      </w:r>
    </w:p>
    <w:p w14:paraId="618716E3"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Личность как субъект общественных отношений.</w:t>
      </w:r>
    </w:p>
    <w:p w14:paraId="1685EC0B"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Социальный статус и социальные роли личности.</w:t>
      </w:r>
    </w:p>
    <w:p w14:paraId="2ABD12DA"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Социализация: понятие, содержание, этапы.</w:t>
      </w:r>
    </w:p>
    <w:p w14:paraId="3288F928"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Девиация и социальный контроль.</w:t>
      </w:r>
    </w:p>
    <w:p w14:paraId="4BCB43B4"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Социология молодежи</w:t>
      </w:r>
    </w:p>
    <w:p w14:paraId="4FF137DE"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Социальная стратификация и социальная мобильность (К. Маркс, М. Вебер, П. Сорокин).</w:t>
      </w:r>
    </w:p>
    <w:p w14:paraId="73F91391"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Социальный конфликт: причины и динамика.</w:t>
      </w:r>
    </w:p>
    <w:p w14:paraId="35708C4D"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Социальные институты: понятия, виды, функции.</w:t>
      </w:r>
    </w:p>
    <w:p w14:paraId="39C32BBB"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Семья как социальный институт.</w:t>
      </w:r>
    </w:p>
    <w:p w14:paraId="0F7182E6"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Социальная организация и управление.</w:t>
      </w:r>
    </w:p>
    <w:p w14:paraId="10B75C7E" w14:textId="77777777" w:rsidR="00BA6C8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 Социология общественного мнения и его функции.</w:t>
      </w:r>
    </w:p>
    <w:p w14:paraId="65640452" w14:textId="77777777" w:rsidR="000D7ED1" w:rsidRPr="00D825EB" w:rsidRDefault="00BA6C81" w:rsidP="0027391E">
      <w:pPr>
        <w:numPr>
          <w:ilvl w:val="0"/>
          <w:numId w:val="7"/>
        </w:num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Структура, методика, техника социологического исследования</w:t>
      </w:r>
    </w:p>
    <w:p w14:paraId="257CF413" w14:textId="77777777" w:rsidR="006D28AF" w:rsidRDefault="006D28AF" w:rsidP="006D28AF">
      <w:pPr>
        <w:widowControl w:val="0"/>
        <w:spacing w:after="0" w:line="360" w:lineRule="auto"/>
        <w:jc w:val="both"/>
        <w:rPr>
          <w:rFonts w:ascii="Times New Roman" w:eastAsia="Times New Roman" w:hAnsi="Times New Roman" w:cs="Times New Roman"/>
          <w:sz w:val="24"/>
          <w:szCs w:val="24"/>
          <w:lang w:eastAsia="ru-RU"/>
        </w:rPr>
      </w:pPr>
    </w:p>
    <w:p w14:paraId="45AC486F" w14:textId="0280403F" w:rsidR="006D28AF" w:rsidRPr="0027391E" w:rsidRDefault="006D28AF" w:rsidP="0027391E">
      <w:pPr>
        <w:pStyle w:val="af1"/>
        <w:widowControl w:val="0"/>
        <w:numPr>
          <w:ilvl w:val="1"/>
          <w:numId w:val="63"/>
        </w:numPr>
        <w:spacing w:line="360" w:lineRule="auto"/>
        <w:jc w:val="center"/>
        <w:rPr>
          <w:rFonts w:eastAsia="Times New Roman"/>
          <w:b/>
          <w:i/>
        </w:rPr>
      </w:pPr>
      <w:r w:rsidRPr="0027391E">
        <w:rPr>
          <w:rFonts w:eastAsia="Times New Roman"/>
          <w:b/>
          <w:i/>
        </w:rPr>
        <w:t>Тестовые задания</w:t>
      </w:r>
    </w:p>
    <w:p w14:paraId="7D639865"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Вариант №1</w:t>
      </w:r>
    </w:p>
    <w:p w14:paraId="70DA653B"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ВЫБРАТЬ НОМЕР ПРАВИЛЬНОГО ОТВЕТА:</w:t>
      </w:r>
    </w:p>
    <w:p w14:paraId="056A831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Предмет изучения социологии:</w:t>
      </w:r>
    </w:p>
    <w:p w14:paraId="6233F088" w14:textId="77777777" w:rsidR="006D28AF" w:rsidRDefault="006D28AF" w:rsidP="0027391E">
      <w:pPr>
        <w:numPr>
          <w:ilvl w:val="0"/>
          <w:numId w:val="1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государство </w:t>
      </w:r>
    </w:p>
    <w:p w14:paraId="7D9F6FD0" w14:textId="77777777" w:rsidR="006D28AF" w:rsidRDefault="006D28AF" w:rsidP="0027391E">
      <w:pPr>
        <w:numPr>
          <w:ilvl w:val="0"/>
          <w:numId w:val="1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страна </w:t>
      </w:r>
    </w:p>
    <w:p w14:paraId="689179AB" w14:textId="77777777" w:rsidR="006D28AF" w:rsidRDefault="006D28AF" w:rsidP="0027391E">
      <w:pPr>
        <w:numPr>
          <w:ilvl w:val="0"/>
          <w:numId w:val="1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общество </w:t>
      </w:r>
    </w:p>
    <w:p w14:paraId="2FF57FBF" w14:textId="77777777" w:rsidR="006D28AF" w:rsidRDefault="006D28AF" w:rsidP="0027391E">
      <w:pPr>
        <w:numPr>
          <w:ilvl w:val="0"/>
          <w:numId w:val="1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политика </w:t>
      </w:r>
    </w:p>
    <w:p w14:paraId="78328811"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59AF188" w14:textId="77777777" w:rsidR="006D28AF" w:rsidRDefault="006D28AF" w:rsidP="0027391E">
      <w:pPr>
        <w:numPr>
          <w:ilvl w:val="0"/>
          <w:numId w:val="1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Статус, приобретенный собственными усилиями индивида:</w:t>
      </w:r>
    </w:p>
    <w:p w14:paraId="6430C3E6"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DD8320F" w14:textId="77777777" w:rsidR="006D28AF" w:rsidRDefault="006D28AF" w:rsidP="0027391E">
      <w:pPr>
        <w:numPr>
          <w:ilvl w:val="3"/>
          <w:numId w:val="1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прирожденный </w:t>
      </w:r>
    </w:p>
    <w:p w14:paraId="2A054BAF" w14:textId="77777777" w:rsidR="006D28AF" w:rsidRDefault="006D28AF" w:rsidP="0027391E">
      <w:pPr>
        <w:numPr>
          <w:ilvl w:val="3"/>
          <w:numId w:val="1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достигнутый </w:t>
      </w:r>
    </w:p>
    <w:p w14:paraId="28353112" w14:textId="77777777" w:rsidR="006D28AF" w:rsidRDefault="006D28AF" w:rsidP="0027391E">
      <w:pPr>
        <w:numPr>
          <w:ilvl w:val="3"/>
          <w:numId w:val="1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предписанный </w:t>
      </w:r>
    </w:p>
    <w:p w14:paraId="1BA857BB" w14:textId="77777777" w:rsidR="006D28AF" w:rsidRDefault="006D28AF" w:rsidP="0027391E">
      <w:pPr>
        <w:numPr>
          <w:ilvl w:val="3"/>
          <w:numId w:val="1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купленный </w:t>
      </w:r>
    </w:p>
    <w:p w14:paraId="243A72C2"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1513D70" w14:textId="77777777" w:rsidR="006D28AF" w:rsidRDefault="006D28AF" w:rsidP="0027391E">
      <w:pPr>
        <w:numPr>
          <w:ilvl w:val="0"/>
          <w:numId w:val="1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Функция социологии, связанная с применением социологических прогнозов, теоретических разработок для решения практических задач:</w:t>
      </w:r>
    </w:p>
    <w:p w14:paraId="54AEDE0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эмпирическая </w:t>
      </w:r>
    </w:p>
    <w:p w14:paraId="5388CBEC" w14:textId="77777777" w:rsidR="006D28AF" w:rsidRDefault="006D28AF" w:rsidP="0027391E">
      <w:pPr>
        <w:numPr>
          <w:ilvl w:val="0"/>
          <w:numId w:val="2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теоретическая </w:t>
      </w:r>
    </w:p>
    <w:p w14:paraId="4203EF9B" w14:textId="77777777" w:rsidR="006D28AF" w:rsidRDefault="006D28AF" w:rsidP="0027391E">
      <w:pPr>
        <w:numPr>
          <w:ilvl w:val="0"/>
          <w:numId w:val="2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прогностическая </w:t>
      </w:r>
    </w:p>
    <w:p w14:paraId="2C0BE31A" w14:textId="77777777" w:rsidR="006D28AF" w:rsidRDefault="006D28AF" w:rsidP="0027391E">
      <w:pPr>
        <w:numPr>
          <w:ilvl w:val="0"/>
          <w:numId w:val="2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прикладная </w:t>
      </w:r>
    </w:p>
    <w:p w14:paraId="5F143575"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553C19E" w14:textId="77777777" w:rsidR="006D28AF" w:rsidRDefault="006D28AF" w:rsidP="0027391E">
      <w:pPr>
        <w:numPr>
          <w:ilvl w:val="0"/>
          <w:numId w:val="2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Изучаемый социологический объект ставится в искусственные условия:</w:t>
      </w:r>
    </w:p>
    <w:p w14:paraId="1937846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 моделировании</w:t>
      </w:r>
    </w:p>
    <w:p w14:paraId="01DEE0C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 анкетировании </w:t>
      </w:r>
    </w:p>
    <w:p w14:paraId="5E62BE3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при эксперименте </w:t>
      </w:r>
    </w:p>
    <w:p w14:paraId="0D28F29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при проведении интервью </w:t>
      </w:r>
    </w:p>
    <w:p w14:paraId="76F07AA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29F328A" w14:textId="77777777" w:rsidR="006D28AF" w:rsidRDefault="006D28AF" w:rsidP="0027391E">
      <w:pPr>
        <w:numPr>
          <w:ilvl w:val="0"/>
          <w:numId w:val="2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Переход от доиндустриального общества к индустриальному называется:</w:t>
      </w:r>
    </w:p>
    <w:p w14:paraId="30629CF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модернизацией</w:t>
      </w:r>
    </w:p>
    <w:p w14:paraId="522D935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революцией </w:t>
      </w:r>
    </w:p>
    <w:p w14:paraId="397A63F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регрессом </w:t>
      </w:r>
    </w:p>
    <w:p w14:paraId="275AFCF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эволюцией </w:t>
      </w:r>
    </w:p>
    <w:p w14:paraId="68A83718"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85694F9" w14:textId="77777777" w:rsidR="006D28AF" w:rsidRDefault="006D28AF" w:rsidP="0027391E">
      <w:pPr>
        <w:numPr>
          <w:ilvl w:val="0"/>
          <w:numId w:val="2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Основоположник социологии:</w:t>
      </w:r>
    </w:p>
    <w:p w14:paraId="4C9DD49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К. Маркс </w:t>
      </w:r>
    </w:p>
    <w:p w14:paraId="5DF1B7A3"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Э. Дюркгейм </w:t>
      </w:r>
    </w:p>
    <w:p w14:paraId="1D1EE20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Г. Спенсер </w:t>
      </w:r>
    </w:p>
    <w:p w14:paraId="44D2CD8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 Конт </w:t>
      </w:r>
    </w:p>
    <w:p w14:paraId="6623DF2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935BC75" w14:textId="77777777" w:rsidR="006D28AF" w:rsidRDefault="006D28AF" w:rsidP="0027391E">
      <w:pPr>
        <w:numPr>
          <w:ilvl w:val="0"/>
          <w:numId w:val="2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Тип общества, характеризующийся традиционной добывающей экономикой:</w:t>
      </w:r>
    </w:p>
    <w:p w14:paraId="6D8B98B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доиндустриальное </w:t>
      </w:r>
    </w:p>
    <w:p w14:paraId="1F6D7D0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индустриальное</w:t>
      </w:r>
    </w:p>
    <w:p w14:paraId="4661DDA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постиндустриальное</w:t>
      </w:r>
    </w:p>
    <w:p w14:paraId="3380B89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цивилизованное</w:t>
      </w:r>
    </w:p>
    <w:p w14:paraId="6C3654C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B5FC4B6" w14:textId="77777777" w:rsidR="006D28AF" w:rsidRDefault="006D28AF" w:rsidP="0027391E">
      <w:pPr>
        <w:numPr>
          <w:ilvl w:val="0"/>
          <w:numId w:val="2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Смена места жительства относится:</w:t>
      </w:r>
    </w:p>
    <w:p w14:paraId="240A79B9" w14:textId="77777777" w:rsidR="006D28AF" w:rsidRDefault="006D28AF" w:rsidP="0027391E">
      <w:pPr>
        <w:numPr>
          <w:ilvl w:val="3"/>
          <w:numId w:val="2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вертикальному типу социальной мобильности</w:t>
      </w:r>
    </w:p>
    <w:p w14:paraId="40EC6E92" w14:textId="77777777" w:rsidR="006D28AF" w:rsidRDefault="006D28AF" w:rsidP="0027391E">
      <w:pPr>
        <w:numPr>
          <w:ilvl w:val="3"/>
          <w:numId w:val="2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горизонтальному типу социальной мобильности</w:t>
      </w:r>
    </w:p>
    <w:p w14:paraId="495AB200" w14:textId="77777777" w:rsidR="006D28AF" w:rsidRDefault="006D28AF" w:rsidP="0027391E">
      <w:pPr>
        <w:numPr>
          <w:ilvl w:val="3"/>
          <w:numId w:val="2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диагональному типу социальной мобильности</w:t>
      </w:r>
    </w:p>
    <w:p w14:paraId="376B9779" w14:textId="77777777" w:rsidR="006D28AF" w:rsidRDefault="006D28AF" w:rsidP="0027391E">
      <w:pPr>
        <w:numPr>
          <w:ilvl w:val="3"/>
          <w:numId w:val="2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объемному типу социальной мобильности </w:t>
      </w:r>
    </w:p>
    <w:p w14:paraId="359EBEE5"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60E2B0A" w14:textId="77777777" w:rsidR="006D28AF" w:rsidRDefault="006D28AF" w:rsidP="0027391E">
      <w:pPr>
        <w:numPr>
          <w:ilvl w:val="0"/>
          <w:numId w:val="2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Совокупность людей, объединенных территорией, хозяйственными, языковыми и культурными связями:</w:t>
      </w:r>
    </w:p>
    <w:p w14:paraId="0895DBEE" w14:textId="77777777" w:rsidR="006D28AF" w:rsidRDefault="006D28AF" w:rsidP="0027391E">
      <w:pPr>
        <w:numPr>
          <w:ilvl w:val="3"/>
          <w:numId w:val="2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 </w:t>
      </w:r>
    </w:p>
    <w:p w14:paraId="7822DCE6" w14:textId="77777777" w:rsidR="006D28AF" w:rsidRDefault="006D28AF" w:rsidP="0027391E">
      <w:pPr>
        <w:numPr>
          <w:ilvl w:val="3"/>
          <w:numId w:val="2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племя </w:t>
      </w:r>
    </w:p>
    <w:p w14:paraId="6C816088" w14:textId="77777777" w:rsidR="006D28AF" w:rsidRDefault="006D28AF" w:rsidP="0027391E">
      <w:pPr>
        <w:numPr>
          <w:ilvl w:val="3"/>
          <w:numId w:val="2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народность </w:t>
      </w:r>
    </w:p>
    <w:p w14:paraId="3A6140B6" w14:textId="77777777" w:rsidR="006D28AF" w:rsidRDefault="006D28AF" w:rsidP="0027391E">
      <w:pPr>
        <w:numPr>
          <w:ilvl w:val="3"/>
          <w:numId w:val="2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нация </w:t>
      </w:r>
    </w:p>
    <w:p w14:paraId="3FFC50F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DBB258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 Вопросы в анкете могут быть:</w:t>
      </w:r>
    </w:p>
    <w:p w14:paraId="1F9C0B1B" w14:textId="77777777" w:rsidR="006D28AF" w:rsidRDefault="006D28AF" w:rsidP="0027391E">
      <w:pPr>
        <w:numPr>
          <w:ilvl w:val="0"/>
          <w:numId w:val="2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включенными </w:t>
      </w:r>
    </w:p>
    <w:p w14:paraId="4062DAD5" w14:textId="77777777" w:rsidR="006D28AF" w:rsidRDefault="006D28AF" w:rsidP="0027391E">
      <w:pPr>
        <w:numPr>
          <w:ilvl w:val="0"/>
          <w:numId w:val="2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открытыми </w:t>
      </w:r>
    </w:p>
    <w:p w14:paraId="2B71F6EB" w14:textId="77777777" w:rsidR="006D28AF" w:rsidRDefault="006D28AF" w:rsidP="0027391E">
      <w:pPr>
        <w:numPr>
          <w:ilvl w:val="0"/>
          <w:numId w:val="2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невключенными </w:t>
      </w:r>
    </w:p>
    <w:p w14:paraId="4E1A7188" w14:textId="77777777" w:rsidR="006D28AF" w:rsidRDefault="006D28AF" w:rsidP="0027391E">
      <w:pPr>
        <w:numPr>
          <w:ilvl w:val="0"/>
          <w:numId w:val="2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закрытыми </w:t>
      </w:r>
    </w:p>
    <w:p w14:paraId="67825847"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E818EE3"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ДОПОЛНИТЬ ОТВЕТ:</w:t>
      </w:r>
    </w:p>
    <w:p w14:paraId="1B534DF1"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p>
    <w:p w14:paraId="65E1E838" w14:textId="77777777" w:rsidR="006D28AF" w:rsidRDefault="006D28AF" w:rsidP="0027391E">
      <w:pPr>
        <w:numPr>
          <w:ilvl w:val="0"/>
          <w:numId w:val="2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Определенные действия, которые должен совершать индивид в соответствии с социальным статусом называется _____________ . </w:t>
      </w:r>
    </w:p>
    <w:p w14:paraId="2696AC19" w14:textId="77777777" w:rsidR="006D28AF" w:rsidRDefault="006D28AF" w:rsidP="0027391E">
      <w:pPr>
        <w:numPr>
          <w:ilvl w:val="0"/>
          <w:numId w:val="3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Несоответствие между статусом и ролью, между ролевым ожиданием и ролевым исполнением называется _____________ . </w:t>
      </w:r>
    </w:p>
    <w:p w14:paraId="7D55094E" w14:textId="77777777" w:rsidR="006D28AF" w:rsidRDefault="006D28AF" w:rsidP="0027391E">
      <w:pPr>
        <w:numPr>
          <w:ilvl w:val="0"/>
          <w:numId w:val="3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Наблюдение – это непосредственное восприятие социальных явлений в их </w:t>
      </w:r>
    </w:p>
    <w:p w14:paraId="4252E77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естественном виде. Оно возможно в двух вариантах : _________и_________. </w:t>
      </w:r>
    </w:p>
    <w:p w14:paraId="01861932" w14:textId="77777777" w:rsidR="006D28AF" w:rsidRDefault="006D28AF" w:rsidP="0027391E">
      <w:pPr>
        <w:numPr>
          <w:ilvl w:val="0"/>
          <w:numId w:val="3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Группы людей, объединенных какими-либо общими признаками: общими </w:t>
      </w:r>
    </w:p>
    <w:p w14:paraId="108154A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интересами, ценностями, общим делом называют ______________.</w:t>
      </w:r>
    </w:p>
    <w:p w14:paraId="4C995B11" w14:textId="77777777" w:rsidR="006D28AF" w:rsidRDefault="006D28AF" w:rsidP="0027391E">
      <w:pPr>
        <w:numPr>
          <w:ilvl w:val="0"/>
          <w:numId w:val="3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Небольшой слой богатых людей, выполняющих функции управления </w:t>
      </w:r>
    </w:p>
    <w:p w14:paraId="32477CB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экономической, политической и культурной жизнью людей называют ___________.</w:t>
      </w:r>
    </w:p>
    <w:p w14:paraId="7B878ED4" w14:textId="77777777" w:rsidR="006D28AF" w:rsidRDefault="006D28AF" w:rsidP="0027391E">
      <w:pPr>
        <w:numPr>
          <w:ilvl w:val="0"/>
          <w:numId w:val="3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Перемещение индивида или группы между стратами разных социальных уровней называется______________ мобильность.</w:t>
      </w:r>
    </w:p>
    <w:p w14:paraId="1A7F56E0"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2348C98"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УСТАНОВИТЬ СООТВЕТСТВИЕ</w:t>
      </w:r>
    </w:p>
    <w:p w14:paraId="5502660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Виды социальных статусов</w:t>
      </w:r>
    </w:p>
    <w:p w14:paraId="581201D3"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Статус</w:t>
      </w:r>
    </w:p>
    <w:p w14:paraId="45DCD438"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3C636A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Предписанный (врожденный)</w:t>
      </w:r>
    </w:p>
    <w:p w14:paraId="262B2AA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Достигнутый (приобретенный)</w:t>
      </w:r>
    </w:p>
    <w:p w14:paraId="6110839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гражданин</w:t>
      </w:r>
    </w:p>
    <w:p w14:paraId="5195FF4B"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б) водитель </w:t>
      </w:r>
    </w:p>
    <w:p w14:paraId="026FB13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профессор</w:t>
      </w:r>
    </w:p>
    <w:p w14:paraId="11EF7EE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мужчина</w:t>
      </w:r>
    </w:p>
    <w:p w14:paraId="2BE5170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русский</w:t>
      </w:r>
    </w:p>
    <w:p w14:paraId="0EB22D1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студент</w:t>
      </w:r>
    </w:p>
    <w:p w14:paraId="6479476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Эталон: 1 – а, г, д. 2 – б, в, е.</w:t>
      </w:r>
    </w:p>
    <w:p w14:paraId="1BB588D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E4FB06B"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Вариант № 2</w:t>
      </w:r>
    </w:p>
    <w:p w14:paraId="722FCC90"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ВЫБРАТЬ НОМЕР ПРАВИЛЬНОГО ОТВЕТА:</w:t>
      </w:r>
    </w:p>
    <w:p w14:paraId="2EC7AC65"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p>
    <w:p w14:paraId="3D2D70BD" w14:textId="77777777" w:rsidR="006D28AF" w:rsidRDefault="006D28AF" w:rsidP="0027391E">
      <w:pPr>
        <w:numPr>
          <w:ilvl w:val="0"/>
          <w:numId w:val="3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Наиболее точное из нижеприведенных определений социологии:</w:t>
      </w:r>
    </w:p>
    <w:p w14:paraId="134AD888"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9619307" w14:textId="77777777" w:rsidR="006D28AF" w:rsidRDefault="006D28AF" w:rsidP="0027391E">
      <w:pPr>
        <w:numPr>
          <w:ilvl w:val="2"/>
          <w:numId w:val="3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социология – учение об эволюции. </w:t>
      </w:r>
    </w:p>
    <w:p w14:paraId="6F52412B" w14:textId="77777777" w:rsidR="006D28AF" w:rsidRDefault="006D28AF" w:rsidP="0027391E">
      <w:pPr>
        <w:numPr>
          <w:ilvl w:val="2"/>
          <w:numId w:val="3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социология – наука об обществе. </w:t>
      </w:r>
    </w:p>
    <w:p w14:paraId="419AEF5B" w14:textId="77777777" w:rsidR="006D28AF" w:rsidRDefault="006D28AF" w:rsidP="0027391E">
      <w:pPr>
        <w:numPr>
          <w:ilvl w:val="2"/>
          <w:numId w:val="3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социология – учение о человеке.</w:t>
      </w:r>
    </w:p>
    <w:p w14:paraId="6FDD3CB7" w14:textId="77777777" w:rsidR="006D28AF" w:rsidRDefault="006D28AF" w:rsidP="0027391E">
      <w:pPr>
        <w:numPr>
          <w:ilvl w:val="2"/>
          <w:numId w:val="3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социология – учение о поведении больших социальных групп. </w:t>
      </w:r>
    </w:p>
    <w:p w14:paraId="156F1D56"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2C53299" w14:textId="77777777" w:rsidR="006D28AF" w:rsidRDefault="006D28AF" w:rsidP="0027391E">
      <w:pPr>
        <w:numPr>
          <w:ilvl w:val="0"/>
          <w:numId w:val="3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Статус, в котором человек рожден, называется:</w:t>
      </w:r>
    </w:p>
    <w:p w14:paraId="423306E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A9D88CA" w14:textId="77777777" w:rsidR="006D28AF" w:rsidRDefault="006D28AF" w:rsidP="0027391E">
      <w:pPr>
        <w:numPr>
          <w:ilvl w:val="2"/>
          <w:numId w:val="3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достигаемый </w:t>
      </w:r>
    </w:p>
    <w:p w14:paraId="48958D4A" w14:textId="77777777" w:rsidR="006D28AF" w:rsidRDefault="006D28AF" w:rsidP="0027391E">
      <w:pPr>
        <w:numPr>
          <w:ilvl w:val="2"/>
          <w:numId w:val="3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приобретаемый </w:t>
      </w:r>
    </w:p>
    <w:p w14:paraId="2C5A3CE8" w14:textId="77777777" w:rsidR="006D28AF" w:rsidRDefault="006D28AF" w:rsidP="0027391E">
      <w:pPr>
        <w:numPr>
          <w:ilvl w:val="2"/>
          <w:numId w:val="3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предписанный </w:t>
      </w:r>
    </w:p>
    <w:p w14:paraId="1CDF4EC6" w14:textId="77777777" w:rsidR="006D28AF" w:rsidRDefault="006D28AF" w:rsidP="0027391E">
      <w:pPr>
        <w:numPr>
          <w:ilvl w:val="2"/>
          <w:numId w:val="3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выкупленный </w:t>
      </w:r>
    </w:p>
    <w:p w14:paraId="3DDDC82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053C820" w14:textId="77777777" w:rsidR="006D28AF" w:rsidRDefault="006D28AF" w:rsidP="0027391E">
      <w:pPr>
        <w:numPr>
          <w:ilvl w:val="0"/>
          <w:numId w:val="3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Функция социологии предполагающая сбор первичных данных, это:</w:t>
      </w:r>
    </w:p>
    <w:p w14:paraId="29312C3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E795953" w14:textId="77777777" w:rsidR="006D28AF" w:rsidRDefault="006D28AF" w:rsidP="0027391E">
      <w:pPr>
        <w:numPr>
          <w:ilvl w:val="2"/>
          <w:numId w:val="3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эмпирическая </w:t>
      </w:r>
    </w:p>
    <w:p w14:paraId="7064A13D" w14:textId="77777777" w:rsidR="006D28AF" w:rsidRDefault="006D28AF" w:rsidP="0027391E">
      <w:pPr>
        <w:numPr>
          <w:ilvl w:val="2"/>
          <w:numId w:val="3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теоретическая </w:t>
      </w:r>
    </w:p>
    <w:p w14:paraId="5F8A8410" w14:textId="77777777" w:rsidR="006D28AF" w:rsidRDefault="006D28AF" w:rsidP="0027391E">
      <w:pPr>
        <w:numPr>
          <w:ilvl w:val="2"/>
          <w:numId w:val="3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прогностическая </w:t>
      </w:r>
    </w:p>
    <w:p w14:paraId="5FF95106" w14:textId="77777777" w:rsidR="006D28AF" w:rsidRDefault="006D28AF" w:rsidP="0027391E">
      <w:pPr>
        <w:numPr>
          <w:ilvl w:val="2"/>
          <w:numId w:val="3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прикладная</w:t>
      </w:r>
    </w:p>
    <w:p w14:paraId="7AA62CA4"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40B8B22" w14:textId="77777777" w:rsidR="006D28AF" w:rsidRDefault="006D28AF" w:rsidP="0027391E">
      <w:pPr>
        <w:numPr>
          <w:ilvl w:val="0"/>
          <w:numId w:val="3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Непосредственное восприятие социальных явлений в их естественном виде, это:</w:t>
      </w:r>
    </w:p>
    <w:p w14:paraId="59E5856C"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53C538E" w14:textId="77777777" w:rsidR="006D28AF" w:rsidRDefault="006D28AF" w:rsidP="0027391E">
      <w:pPr>
        <w:numPr>
          <w:ilvl w:val="2"/>
          <w:numId w:val="3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эксперимент </w:t>
      </w:r>
    </w:p>
    <w:p w14:paraId="065E47D4" w14:textId="77777777" w:rsidR="006D28AF" w:rsidRDefault="006D28AF" w:rsidP="0027391E">
      <w:pPr>
        <w:numPr>
          <w:ilvl w:val="2"/>
          <w:numId w:val="3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наблюдение </w:t>
      </w:r>
    </w:p>
    <w:p w14:paraId="69F6504D" w14:textId="77777777" w:rsidR="006D28AF" w:rsidRDefault="006D28AF" w:rsidP="0027391E">
      <w:pPr>
        <w:numPr>
          <w:ilvl w:val="2"/>
          <w:numId w:val="3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анкетирование </w:t>
      </w:r>
    </w:p>
    <w:p w14:paraId="29739455" w14:textId="77777777" w:rsidR="006D28AF" w:rsidRDefault="006D28AF" w:rsidP="0027391E">
      <w:pPr>
        <w:numPr>
          <w:ilvl w:val="2"/>
          <w:numId w:val="3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интервью </w:t>
      </w:r>
    </w:p>
    <w:p w14:paraId="520E4C1B"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98A8FBD" w14:textId="77777777" w:rsidR="006D28AF" w:rsidRDefault="006D28AF" w:rsidP="0027391E">
      <w:pPr>
        <w:numPr>
          <w:ilvl w:val="0"/>
          <w:numId w:val="3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Плавные изменения в общественной жизни, происходящие естественным образом:</w:t>
      </w:r>
    </w:p>
    <w:p w14:paraId="23B8F6A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9DBA9A8" w14:textId="77777777" w:rsidR="006D28AF" w:rsidRDefault="006D28AF" w:rsidP="0027391E">
      <w:pPr>
        <w:numPr>
          <w:ilvl w:val="2"/>
          <w:numId w:val="3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революция </w:t>
      </w:r>
    </w:p>
    <w:p w14:paraId="4B0859F6" w14:textId="77777777" w:rsidR="006D28AF" w:rsidRDefault="006D28AF" w:rsidP="0027391E">
      <w:pPr>
        <w:numPr>
          <w:ilvl w:val="2"/>
          <w:numId w:val="3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реформа </w:t>
      </w:r>
    </w:p>
    <w:p w14:paraId="1A701A98" w14:textId="77777777" w:rsidR="006D28AF" w:rsidRDefault="006D28AF" w:rsidP="0027391E">
      <w:pPr>
        <w:numPr>
          <w:ilvl w:val="2"/>
          <w:numId w:val="3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эволюция </w:t>
      </w:r>
    </w:p>
    <w:p w14:paraId="59B90618" w14:textId="77777777" w:rsidR="006D28AF" w:rsidRDefault="006D28AF" w:rsidP="0027391E">
      <w:pPr>
        <w:numPr>
          <w:ilvl w:val="2"/>
          <w:numId w:val="3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прогресс</w:t>
      </w:r>
    </w:p>
    <w:p w14:paraId="2A2BAE7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8D20790" w14:textId="77777777" w:rsidR="006D28AF" w:rsidRDefault="006D28AF" w:rsidP="0027391E">
      <w:pPr>
        <w:numPr>
          <w:ilvl w:val="0"/>
          <w:numId w:val="4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Понятие «страна» означает в социологии:</w:t>
      </w:r>
    </w:p>
    <w:p w14:paraId="5C791FD0"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DC65C1C" w14:textId="77777777" w:rsidR="006D28AF" w:rsidRDefault="006D28AF" w:rsidP="0027391E">
      <w:pPr>
        <w:numPr>
          <w:ilvl w:val="2"/>
          <w:numId w:val="4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социальные условия жизни </w:t>
      </w:r>
    </w:p>
    <w:p w14:paraId="2DC86714" w14:textId="77777777" w:rsidR="006D28AF" w:rsidRDefault="006D28AF" w:rsidP="0027391E">
      <w:pPr>
        <w:numPr>
          <w:ilvl w:val="2"/>
          <w:numId w:val="4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физико-географические условия жизни </w:t>
      </w:r>
    </w:p>
    <w:p w14:paraId="7C2739FC" w14:textId="77777777" w:rsidR="006D28AF" w:rsidRDefault="006D28AF" w:rsidP="0027391E">
      <w:pPr>
        <w:numPr>
          <w:ilvl w:val="2"/>
          <w:numId w:val="4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политические отношения,</w:t>
      </w:r>
    </w:p>
    <w:p w14:paraId="07E882F1" w14:textId="77777777" w:rsidR="006D28AF" w:rsidRDefault="006D28AF" w:rsidP="0027391E">
      <w:pPr>
        <w:numPr>
          <w:ilvl w:val="2"/>
          <w:numId w:val="4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общественные отношения. </w:t>
      </w:r>
    </w:p>
    <w:p w14:paraId="7DF41DE8"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92C3CA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Национальное самосознание, это:</w:t>
      </w:r>
    </w:p>
    <w:p w14:paraId="511E9CF7" w14:textId="77777777" w:rsidR="006D28AF" w:rsidRDefault="006D28AF" w:rsidP="0027391E">
      <w:pPr>
        <w:numPr>
          <w:ilvl w:val="0"/>
          <w:numId w:val="4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своих национальных особенностей</w:t>
      </w:r>
    </w:p>
    <w:p w14:paraId="1E789D94" w14:textId="77777777" w:rsidR="006D28AF" w:rsidRDefault="006D28AF" w:rsidP="0027391E">
      <w:pPr>
        <w:numPr>
          <w:ilvl w:val="0"/>
          <w:numId w:val="4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своих положительных национальных черт</w:t>
      </w:r>
    </w:p>
    <w:p w14:paraId="1441F52F" w14:textId="77777777" w:rsidR="006D28AF" w:rsidRDefault="006D28AF" w:rsidP="0027391E">
      <w:pPr>
        <w:numPr>
          <w:ilvl w:val="0"/>
          <w:numId w:val="4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своих отрицательных национальных черт</w:t>
      </w:r>
    </w:p>
    <w:p w14:paraId="4167CB50" w14:textId="77777777" w:rsidR="006D28AF" w:rsidRDefault="006D28AF" w:rsidP="0027391E">
      <w:pPr>
        <w:numPr>
          <w:ilvl w:val="0"/>
          <w:numId w:val="4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перечисленное верно</w:t>
      </w:r>
    </w:p>
    <w:p w14:paraId="45EFA197"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516FC6B" w14:textId="77777777" w:rsidR="006D28AF" w:rsidRDefault="006D28AF" w:rsidP="0027391E">
      <w:pPr>
        <w:numPr>
          <w:ilvl w:val="0"/>
          <w:numId w:val="4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Критериями стратификации считаются:</w:t>
      </w:r>
    </w:p>
    <w:p w14:paraId="2DDE5131"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4DD80BE" w14:textId="77777777" w:rsidR="006D28AF" w:rsidRDefault="006D28AF" w:rsidP="0027391E">
      <w:pPr>
        <w:numPr>
          <w:ilvl w:val="2"/>
          <w:numId w:val="4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профессия, образование </w:t>
      </w:r>
    </w:p>
    <w:p w14:paraId="00A0DEDB" w14:textId="77777777" w:rsidR="006D28AF" w:rsidRDefault="006D28AF" w:rsidP="0027391E">
      <w:pPr>
        <w:numPr>
          <w:ilvl w:val="2"/>
          <w:numId w:val="4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возраст</w:t>
      </w:r>
    </w:p>
    <w:p w14:paraId="36922544" w14:textId="77777777" w:rsidR="006D28AF" w:rsidRDefault="006D28AF" w:rsidP="0027391E">
      <w:pPr>
        <w:numPr>
          <w:ilvl w:val="2"/>
          <w:numId w:val="4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национальная принадлежность</w:t>
      </w:r>
    </w:p>
    <w:p w14:paraId="1FAC73E7" w14:textId="77777777" w:rsidR="006D28AF" w:rsidRDefault="006D28AF" w:rsidP="0027391E">
      <w:pPr>
        <w:numPr>
          <w:ilvl w:val="2"/>
          <w:numId w:val="4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уровень культуры </w:t>
      </w:r>
    </w:p>
    <w:p w14:paraId="35E72DD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0D5C76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9.В зависимости от масштабов анкетирования различают опросы</w:t>
      </w:r>
      <w:r>
        <w:rPr>
          <w:rFonts w:ascii="Times New Roman" w:eastAsia="Times New Roman" w:hAnsi="Times New Roman" w:cs="Times New Roman"/>
          <w:sz w:val="24"/>
          <w:szCs w:val="24"/>
          <w:lang w:eastAsia="ru-RU"/>
        </w:rPr>
        <w:t>:</w:t>
      </w:r>
    </w:p>
    <w:p w14:paraId="244E91E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открытые </w:t>
      </w:r>
    </w:p>
    <w:p w14:paraId="7540379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выборочные </w:t>
      </w:r>
    </w:p>
    <w:p w14:paraId="3BA0833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сплошные </w:t>
      </w:r>
    </w:p>
    <w:p w14:paraId="17D5B20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закрытые </w:t>
      </w:r>
    </w:p>
    <w:p w14:paraId="7C1AF44E"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11B3EA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10.Сообщество людей, объединенных единой территорией, экономикой, языком, культурой, самосознанием и организованных в государство, называют:</w:t>
      </w:r>
    </w:p>
    <w:p w14:paraId="7D3FA9A4"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E5BE707" w14:textId="77777777" w:rsidR="006D28AF" w:rsidRDefault="006D28AF" w:rsidP="0027391E">
      <w:pPr>
        <w:numPr>
          <w:ilvl w:val="1"/>
          <w:numId w:val="4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племя </w:t>
      </w:r>
    </w:p>
    <w:p w14:paraId="76BAA120" w14:textId="77777777" w:rsidR="006D28AF" w:rsidRDefault="006D28AF" w:rsidP="0027391E">
      <w:pPr>
        <w:numPr>
          <w:ilvl w:val="1"/>
          <w:numId w:val="4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 </w:t>
      </w:r>
    </w:p>
    <w:p w14:paraId="70C4418E" w14:textId="77777777" w:rsidR="006D28AF" w:rsidRDefault="006D28AF" w:rsidP="0027391E">
      <w:pPr>
        <w:numPr>
          <w:ilvl w:val="1"/>
          <w:numId w:val="4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народность </w:t>
      </w:r>
    </w:p>
    <w:p w14:paraId="3413EB62" w14:textId="77777777" w:rsidR="006D28AF" w:rsidRDefault="006D28AF" w:rsidP="0027391E">
      <w:pPr>
        <w:numPr>
          <w:ilvl w:val="1"/>
          <w:numId w:val="43"/>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нация </w:t>
      </w:r>
    </w:p>
    <w:p w14:paraId="7B39DFB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64997B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04E7F6F"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p>
    <w:p w14:paraId="5E7B761A"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ДОПОЛНИТЬ:</w:t>
      </w:r>
    </w:p>
    <w:p w14:paraId="416EA6CD" w14:textId="77777777" w:rsidR="006D28AF" w:rsidRDefault="006D28AF" w:rsidP="0027391E">
      <w:pPr>
        <w:numPr>
          <w:ilvl w:val="0"/>
          <w:numId w:val="4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Процесс вхождения индивида в общество называется ______________ . </w:t>
      </w:r>
    </w:p>
    <w:p w14:paraId="4D01E92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_____________ это серьезное разногласие, или острый спор, вызывающий борьбу интересов, взглядов, стремлений людей.</w:t>
      </w:r>
    </w:p>
    <w:p w14:paraId="5D5A5F7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Метод ____________ основан на изучении социальных явлений по их упрощенному теоретическому образцу.</w:t>
      </w:r>
    </w:p>
    <w:p w14:paraId="6F0D8AC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4.____________ - это комплекс мероприятий, направленных на преобразование, </w:t>
      </w:r>
    </w:p>
    <w:p w14:paraId="7592151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переустройство тех или иных сторон общественной жизни.</w:t>
      </w:r>
    </w:p>
    <w:p w14:paraId="003FE5B5" w14:textId="77777777" w:rsidR="006D28AF" w:rsidRDefault="006D28AF" w:rsidP="0027391E">
      <w:pPr>
        <w:numPr>
          <w:ilvl w:val="0"/>
          <w:numId w:val="45"/>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Разделение общества по уровню благосостояния людей на слои называется _________ </w:t>
      </w:r>
    </w:p>
    <w:p w14:paraId="2E5BF5D8" w14:textId="77777777" w:rsidR="006D28AF" w:rsidRDefault="006D28AF" w:rsidP="0027391E">
      <w:pPr>
        <w:numPr>
          <w:ilvl w:val="0"/>
          <w:numId w:val="46"/>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__________мобильность – движение вниз по иерархической лестнице социального успеха.</w:t>
      </w:r>
    </w:p>
    <w:p w14:paraId="18F335F1"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569119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УСТАНОВИТЬ СООТВЕТСТВИЕ</w:t>
      </w:r>
    </w:p>
    <w:p w14:paraId="6AD428F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Основные классы современных</w:t>
      </w:r>
    </w:p>
    <w:p w14:paraId="6835640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развитых обществ </w:t>
      </w:r>
    </w:p>
    <w:p w14:paraId="634B2C9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Представители</w:t>
      </w:r>
    </w:p>
    <w:p w14:paraId="55FAAB11"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C81A1F1" w14:textId="77777777" w:rsidR="006D28AF" w:rsidRDefault="006D28AF" w:rsidP="0027391E">
      <w:pPr>
        <w:numPr>
          <w:ilvl w:val="0"/>
          <w:numId w:val="4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Высший класс</w:t>
      </w:r>
    </w:p>
    <w:p w14:paraId="642E4A34" w14:textId="77777777" w:rsidR="006D28AF" w:rsidRDefault="006D28AF" w:rsidP="0027391E">
      <w:pPr>
        <w:numPr>
          <w:ilvl w:val="0"/>
          <w:numId w:val="4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Средний класс </w:t>
      </w:r>
    </w:p>
    <w:p w14:paraId="5EE19ACF" w14:textId="77777777" w:rsidR="006D28AF" w:rsidRDefault="006D28AF" w:rsidP="0027391E">
      <w:pPr>
        <w:numPr>
          <w:ilvl w:val="0"/>
          <w:numId w:val="4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Рабочий класс</w:t>
      </w:r>
    </w:p>
    <w:p w14:paraId="0FFCE2F3" w14:textId="77777777" w:rsidR="006D28AF" w:rsidRDefault="006D28AF" w:rsidP="0027391E">
      <w:pPr>
        <w:numPr>
          <w:ilvl w:val="0"/>
          <w:numId w:val="4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Низший класс </w:t>
      </w:r>
    </w:p>
    <w:p w14:paraId="739B3F6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ученый</w:t>
      </w:r>
    </w:p>
    <w:p w14:paraId="25DBEB9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нищий</w:t>
      </w:r>
    </w:p>
    <w:p w14:paraId="00EA0143"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президент</w:t>
      </w:r>
    </w:p>
    <w:p w14:paraId="2C3F0F0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строитель</w:t>
      </w:r>
    </w:p>
    <w:p w14:paraId="0A3149E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бродяга</w:t>
      </w:r>
    </w:p>
    <w:p w14:paraId="1FED02A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врач</w:t>
      </w:r>
    </w:p>
    <w:p w14:paraId="628B15F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 крупный бизнесмен</w:t>
      </w:r>
    </w:p>
    <w:p w14:paraId="0CD7B39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A125345"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C11519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Вариант № 3</w:t>
      </w:r>
    </w:p>
    <w:p w14:paraId="7F74BBD0"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ВЫБРАТЬ НОМЕР ПРАВИЛЬНОГО ОТВЕТА:</w:t>
      </w:r>
    </w:p>
    <w:p w14:paraId="3C561B37"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p>
    <w:p w14:paraId="4E5EE22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Науки, с которыми тесно взаимодействует политология?</w:t>
      </w:r>
    </w:p>
    <w:p w14:paraId="29179FFB"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история </w:t>
      </w:r>
    </w:p>
    <w:p w14:paraId="0A612C8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психология </w:t>
      </w:r>
    </w:p>
    <w:p w14:paraId="4CF6612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социология </w:t>
      </w:r>
    </w:p>
    <w:p w14:paraId="22F9154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все перечисленное верно</w:t>
      </w:r>
    </w:p>
    <w:p w14:paraId="48B1A938"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2B5A92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Функция социологии, предполагающая всесторонний анализ эмпирических данных?</w:t>
      </w:r>
    </w:p>
    <w:p w14:paraId="6E28096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теоретическая </w:t>
      </w:r>
    </w:p>
    <w:p w14:paraId="10FD770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эмпирическая </w:t>
      </w:r>
    </w:p>
    <w:p w14:paraId="66CC33D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прогностическая </w:t>
      </w:r>
    </w:p>
    <w:p w14:paraId="42EC9E7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прикладная </w:t>
      </w:r>
    </w:p>
    <w:p w14:paraId="0A87DDE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959846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3.Какой из указанных типов анкетирования более затратный?</w:t>
      </w:r>
    </w:p>
    <w:p w14:paraId="1A38F27B"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сплошная перепись населения</w:t>
      </w:r>
    </w:p>
    <w:p w14:paraId="15BB1FB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анкетирование по месту жительства</w:t>
      </w:r>
    </w:p>
    <w:p w14:paraId="46BC90D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анкетирование по месту работы</w:t>
      </w:r>
    </w:p>
    <w:p w14:paraId="4B0C538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выборочное анкетирование</w:t>
      </w:r>
    </w:p>
    <w:p w14:paraId="32ED455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3894E7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4.Крупное объединение людей, устойчиво связанных между собой разнообразным взаимодействием, общей историей и культурой:</w:t>
      </w:r>
    </w:p>
    <w:p w14:paraId="5594898B"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государство</w:t>
      </w:r>
    </w:p>
    <w:p w14:paraId="3E6D709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общество </w:t>
      </w:r>
    </w:p>
    <w:p w14:paraId="078420B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страна</w:t>
      </w:r>
    </w:p>
    <w:p w14:paraId="72E74B7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правительство</w:t>
      </w:r>
    </w:p>
    <w:p w14:paraId="2E4614C7"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197F15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Духовные ценности общества:</w:t>
      </w:r>
    </w:p>
    <w:p w14:paraId="4D1217F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здания и сооружения </w:t>
      </w:r>
    </w:p>
    <w:p w14:paraId="4A2DCFD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дворцы и храмы</w:t>
      </w:r>
    </w:p>
    <w:p w14:paraId="5A8A7F8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социальные нормы </w:t>
      </w:r>
    </w:p>
    <w:p w14:paraId="0E4A7E5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заводы и фабрики</w:t>
      </w:r>
    </w:p>
    <w:p w14:paraId="5ADE6AFC"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1BB1E0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 Национализм это:</w:t>
      </w:r>
    </w:p>
    <w:p w14:paraId="227C2CF7" w14:textId="77777777" w:rsidR="006D28AF" w:rsidRDefault="006D28AF" w:rsidP="0027391E">
      <w:pPr>
        <w:numPr>
          <w:ilvl w:val="0"/>
          <w:numId w:val="4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идея всеобщего национального равенства</w:t>
      </w:r>
    </w:p>
    <w:p w14:paraId="10D5D693" w14:textId="77777777" w:rsidR="006D28AF" w:rsidRDefault="006D28AF" w:rsidP="0027391E">
      <w:pPr>
        <w:numPr>
          <w:ilvl w:val="0"/>
          <w:numId w:val="4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чувство патриотизма</w:t>
      </w:r>
    </w:p>
    <w:p w14:paraId="76958CE2" w14:textId="77777777" w:rsidR="006D28AF" w:rsidRDefault="006D28AF" w:rsidP="0027391E">
      <w:pPr>
        <w:numPr>
          <w:ilvl w:val="0"/>
          <w:numId w:val="4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проявления толерантности</w:t>
      </w:r>
    </w:p>
    <w:p w14:paraId="624A9EE1" w14:textId="77777777" w:rsidR="006D28AF" w:rsidRDefault="006D28AF" w:rsidP="0027391E">
      <w:pPr>
        <w:numPr>
          <w:ilvl w:val="0"/>
          <w:numId w:val="4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проявления национального эгоизма</w:t>
      </w:r>
    </w:p>
    <w:p w14:paraId="63BE036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B95E60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Референтная группа, это:</w:t>
      </w:r>
    </w:p>
    <w:p w14:paraId="10A58ECE" w14:textId="77777777" w:rsidR="006D28AF" w:rsidRDefault="006D28AF" w:rsidP="0027391E">
      <w:pPr>
        <w:numPr>
          <w:ilvl w:val="0"/>
          <w:numId w:val="4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 управления</w:t>
      </w:r>
    </w:p>
    <w:p w14:paraId="3A643187" w14:textId="77777777" w:rsidR="006D28AF" w:rsidRDefault="006D28AF" w:rsidP="0027391E">
      <w:pPr>
        <w:numPr>
          <w:ilvl w:val="0"/>
          <w:numId w:val="4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 на которую равняется индивид</w:t>
      </w:r>
    </w:p>
    <w:p w14:paraId="30CCE6D4" w14:textId="77777777" w:rsidR="006D28AF" w:rsidRDefault="006D28AF" w:rsidP="0027391E">
      <w:pPr>
        <w:numPr>
          <w:ilvl w:val="0"/>
          <w:numId w:val="4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 которую он стремится избежать</w:t>
      </w:r>
    </w:p>
    <w:p w14:paraId="3FC0243D" w14:textId="77777777" w:rsidR="006D28AF" w:rsidRDefault="006D28AF" w:rsidP="0027391E">
      <w:pPr>
        <w:numPr>
          <w:ilvl w:val="0"/>
          <w:numId w:val="4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 которую он мечтает создать</w:t>
      </w:r>
    </w:p>
    <w:p w14:paraId="493B0E1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998E26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 Главными в теории стратификации являются социологические понятия:</w:t>
      </w:r>
    </w:p>
    <w:p w14:paraId="79322C8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престиж, статус, ранг общность </w:t>
      </w:r>
    </w:p>
    <w:p w14:paraId="14E44B2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роль, общность, группа</w:t>
      </w:r>
    </w:p>
    <w:p w14:paraId="1523217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нация, народ, </w:t>
      </w:r>
    </w:p>
    <w:p w14:paraId="7FC751A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партия, выборы, электорат </w:t>
      </w:r>
    </w:p>
    <w:p w14:paraId="1C937C4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114AF0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Группа кровных родственников, это:</w:t>
      </w:r>
    </w:p>
    <w:p w14:paraId="718C6315" w14:textId="77777777" w:rsidR="006D28AF" w:rsidRDefault="006D28AF" w:rsidP="0027391E">
      <w:pPr>
        <w:numPr>
          <w:ilvl w:val="0"/>
          <w:numId w:val="50"/>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народность </w:t>
      </w:r>
    </w:p>
    <w:p w14:paraId="31C202E8" w14:textId="77777777" w:rsidR="006D28AF" w:rsidRDefault="006D28AF" w:rsidP="0027391E">
      <w:pPr>
        <w:numPr>
          <w:ilvl w:val="0"/>
          <w:numId w:val="50"/>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нация </w:t>
      </w:r>
    </w:p>
    <w:p w14:paraId="7AF655DF" w14:textId="77777777" w:rsidR="006D28AF" w:rsidRDefault="006D28AF" w:rsidP="0027391E">
      <w:pPr>
        <w:numPr>
          <w:ilvl w:val="0"/>
          <w:numId w:val="50"/>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 </w:t>
      </w:r>
    </w:p>
    <w:p w14:paraId="574932D0" w14:textId="77777777" w:rsidR="006D28AF" w:rsidRDefault="006D28AF" w:rsidP="0027391E">
      <w:pPr>
        <w:numPr>
          <w:ilvl w:val="0"/>
          <w:numId w:val="50"/>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страна</w:t>
      </w:r>
    </w:p>
    <w:p w14:paraId="2E2F377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470C61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10. Виды наблюдения: </w:t>
      </w:r>
    </w:p>
    <w:p w14:paraId="556D7BF0" w14:textId="77777777" w:rsidR="006D28AF" w:rsidRDefault="006D28AF" w:rsidP="0027391E">
      <w:pPr>
        <w:numPr>
          <w:ilvl w:val="0"/>
          <w:numId w:val="51"/>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свободное и несвободное</w:t>
      </w:r>
    </w:p>
    <w:p w14:paraId="64387682" w14:textId="77777777" w:rsidR="006D28AF" w:rsidRDefault="006D28AF" w:rsidP="0027391E">
      <w:pPr>
        <w:numPr>
          <w:ilvl w:val="0"/>
          <w:numId w:val="51"/>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включенное и невключенное</w:t>
      </w:r>
    </w:p>
    <w:p w14:paraId="65274EA3" w14:textId="77777777" w:rsidR="006D28AF" w:rsidRDefault="006D28AF" w:rsidP="0027391E">
      <w:pPr>
        <w:numPr>
          <w:ilvl w:val="0"/>
          <w:numId w:val="51"/>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стандартизированное и хаотичное</w:t>
      </w:r>
    </w:p>
    <w:p w14:paraId="3000B542" w14:textId="77777777" w:rsidR="006D28AF" w:rsidRDefault="006D28AF" w:rsidP="0027391E">
      <w:pPr>
        <w:numPr>
          <w:ilvl w:val="0"/>
          <w:numId w:val="51"/>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открытое и закрытое</w:t>
      </w:r>
    </w:p>
    <w:p w14:paraId="263669F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08CCD8E"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4B66E5F"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ДОПОЛНИТЬ:</w:t>
      </w:r>
    </w:p>
    <w:p w14:paraId="65B4E55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11.Любые действия человека, которые не соответствуют сложившимся в данном обществе </w:t>
      </w:r>
    </w:p>
    <w:p w14:paraId="67CE0DB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нормам и социальным стереотипам, называют ___________ __________.</w:t>
      </w:r>
    </w:p>
    <w:p w14:paraId="66F23080"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43B8FB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Пять основных типов конфликтов________ _______ _______ _______ _______:</w:t>
      </w:r>
    </w:p>
    <w:p w14:paraId="2C054AEE"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218523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Устная форма опроса, беседа социолога с опрашиваемым, это__________</w:t>
      </w:r>
    </w:p>
    <w:p w14:paraId="5A170C4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13FDDA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14.Развитие общества с нисходящей тенденцией, переход от высшего к низшему, это____</w:t>
      </w:r>
    </w:p>
    <w:p w14:paraId="4A266CC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F2757A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15.Перемещения людей в обществе из одной социальной позиции в другую, это_________ </w:t>
      </w:r>
    </w:p>
    <w:p w14:paraId="635B2B5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Эталон: социальная мобильность</w:t>
      </w:r>
    </w:p>
    <w:p w14:paraId="3B9B6C5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Движение вверх, социальное восхождение, это_____________ мобильность.</w:t>
      </w:r>
    </w:p>
    <w:p w14:paraId="54994D54"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838810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4ABAF0DD"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УСТАНОВИТЬ СООТВЕТСТВИЕ</w:t>
      </w:r>
    </w:p>
    <w:p w14:paraId="00B729C7"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0DCA627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Виды социальных институтов </w:t>
      </w:r>
    </w:p>
    <w:p w14:paraId="282FC79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Формы социальных институтов</w:t>
      </w:r>
    </w:p>
    <w:p w14:paraId="4C08F430" w14:textId="77777777" w:rsidR="006D28AF" w:rsidRDefault="006D28AF" w:rsidP="0027391E">
      <w:pPr>
        <w:numPr>
          <w:ilvl w:val="0"/>
          <w:numId w:val="5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Экономические институты </w:t>
      </w:r>
    </w:p>
    <w:p w14:paraId="0E8CAF1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Политические институты </w:t>
      </w:r>
    </w:p>
    <w:p w14:paraId="4625D8D3"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Духовные институты</w:t>
      </w:r>
    </w:p>
    <w:p w14:paraId="34FBFDD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Институты в сфере семьи</w:t>
      </w:r>
    </w:p>
    <w:p w14:paraId="42458C6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наука</w:t>
      </w:r>
    </w:p>
    <w:p w14:paraId="0129065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брак</w:t>
      </w:r>
    </w:p>
    <w:p w14:paraId="1DE5222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государство</w:t>
      </w:r>
    </w:p>
    <w:p w14:paraId="7A5C173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рынок</w:t>
      </w:r>
    </w:p>
    <w:p w14:paraId="39F4B28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моральные нормы</w:t>
      </w:r>
    </w:p>
    <w:p w14:paraId="7B70BC3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материнство</w:t>
      </w:r>
    </w:p>
    <w:p w14:paraId="2EF1F43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 суд</w:t>
      </w:r>
    </w:p>
    <w:p w14:paraId="133267E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 собственность </w:t>
      </w:r>
    </w:p>
    <w:p w14:paraId="0FC8C9C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4F2C93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Вариант № 4</w:t>
      </w:r>
    </w:p>
    <w:p w14:paraId="111E139B"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ВЫБРАТЬ НОМЕР ПРАВИЛЬНОГО ОТВЕТА</w:t>
      </w:r>
    </w:p>
    <w:p w14:paraId="49E2E5DE"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099573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Политология – это:</w:t>
      </w:r>
    </w:p>
    <w:p w14:paraId="35B352C3" w14:textId="77777777" w:rsidR="006D28AF" w:rsidRDefault="006D28AF" w:rsidP="0027391E">
      <w:pPr>
        <w:numPr>
          <w:ilvl w:val="0"/>
          <w:numId w:val="53"/>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наука о политике </w:t>
      </w:r>
    </w:p>
    <w:p w14:paraId="3B7AD9C2" w14:textId="77777777" w:rsidR="006D28AF" w:rsidRDefault="006D28AF" w:rsidP="0027391E">
      <w:pPr>
        <w:numPr>
          <w:ilvl w:val="0"/>
          <w:numId w:val="53"/>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наука о поведении людей </w:t>
      </w:r>
    </w:p>
    <w:p w14:paraId="7300B5EC" w14:textId="77777777" w:rsidR="006D28AF" w:rsidRDefault="006D28AF" w:rsidP="0027391E">
      <w:pPr>
        <w:numPr>
          <w:ilvl w:val="0"/>
          <w:numId w:val="53"/>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наука о процессе развития общества</w:t>
      </w:r>
    </w:p>
    <w:p w14:paraId="7D5025C0" w14:textId="77777777" w:rsidR="006D28AF" w:rsidRDefault="006D28AF" w:rsidP="0027391E">
      <w:pPr>
        <w:numPr>
          <w:ilvl w:val="0"/>
          <w:numId w:val="53"/>
        </w:numPr>
        <w:spacing w:after="0" w:line="36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наука об эволюции </w:t>
      </w:r>
    </w:p>
    <w:p w14:paraId="06C5433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58B16B2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Функция социологии, по использованию теории для решения практических задач:</w:t>
      </w:r>
    </w:p>
    <w:p w14:paraId="29698C6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эмпирическую </w:t>
      </w:r>
    </w:p>
    <w:p w14:paraId="513BB98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теоретическую </w:t>
      </w:r>
    </w:p>
    <w:p w14:paraId="7B48A09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прогностическую</w:t>
      </w:r>
    </w:p>
    <w:p w14:paraId="2C46B8E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прикладную </w:t>
      </w:r>
    </w:p>
    <w:p w14:paraId="3031026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33562D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Метод социологического исследования, предусматривающий анкетирование:</w:t>
      </w:r>
    </w:p>
    <w:p w14:paraId="121D818A" w14:textId="77777777" w:rsidR="006D28AF" w:rsidRDefault="006D28AF" w:rsidP="0027391E">
      <w:pPr>
        <w:numPr>
          <w:ilvl w:val="0"/>
          <w:numId w:val="5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моделирование </w:t>
      </w:r>
    </w:p>
    <w:p w14:paraId="10FF3DCA" w14:textId="77777777" w:rsidR="006D28AF" w:rsidRDefault="006D28AF" w:rsidP="0027391E">
      <w:pPr>
        <w:numPr>
          <w:ilvl w:val="0"/>
          <w:numId w:val="5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эксперимент </w:t>
      </w:r>
    </w:p>
    <w:p w14:paraId="2AF219C5" w14:textId="77777777" w:rsidR="006D28AF" w:rsidRDefault="006D28AF" w:rsidP="0027391E">
      <w:pPr>
        <w:numPr>
          <w:ilvl w:val="0"/>
          <w:numId w:val="5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интервью </w:t>
      </w:r>
    </w:p>
    <w:p w14:paraId="24D35490" w14:textId="77777777" w:rsidR="006D28AF" w:rsidRDefault="006D28AF" w:rsidP="0027391E">
      <w:pPr>
        <w:numPr>
          <w:ilvl w:val="0"/>
          <w:numId w:val="54"/>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анкетирование</w:t>
      </w:r>
    </w:p>
    <w:p w14:paraId="5A5FE26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B7DEF00"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Определенная территория проживания людей, это:</w:t>
      </w:r>
    </w:p>
    <w:p w14:paraId="19469B75" w14:textId="77777777" w:rsidR="006D28AF" w:rsidRDefault="006D28AF" w:rsidP="0027391E">
      <w:pPr>
        <w:numPr>
          <w:ilvl w:val="0"/>
          <w:numId w:val="5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государство </w:t>
      </w:r>
    </w:p>
    <w:p w14:paraId="44C6A3C8" w14:textId="77777777" w:rsidR="006D28AF" w:rsidRDefault="006D28AF" w:rsidP="0027391E">
      <w:pPr>
        <w:numPr>
          <w:ilvl w:val="0"/>
          <w:numId w:val="5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общество </w:t>
      </w:r>
    </w:p>
    <w:p w14:paraId="1386060D" w14:textId="77777777" w:rsidR="006D28AF" w:rsidRDefault="006D28AF" w:rsidP="0027391E">
      <w:pPr>
        <w:numPr>
          <w:ilvl w:val="0"/>
          <w:numId w:val="5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страна</w:t>
      </w:r>
    </w:p>
    <w:p w14:paraId="17A2E4C3" w14:textId="77777777" w:rsidR="006D28AF" w:rsidRDefault="006D28AF" w:rsidP="0027391E">
      <w:pPr>
        <w:numPr>
          <w:ilvl w:val="0"/>
          <w:numId w:val="55"/>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народ</w:t>
      </w:r>
    </w:p>
    <w:p w14:paraId="5F2EBD9E"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F2D39C1"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В содержание понятия «материальная культура» входит:</w:t>
      </w:r>
    </w:p>
    <w:p w14:paraId="250D7569" w14:textId="77777777" w:rsidR="006D28AF" w:rsidRDefault="006D28AF" w:rsidP="0027391E">
      <w:pPr>
        <w:numPr>
          <w:ilvl w:val="0"/>
          <w:numId w:val="5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идеи, знания </w:t>
      </w:r>
    </w:p>
    <w:p w14:paraId="105DFDE3" w14:textId="77777777" w:rsidR="006D28AF" w:rsidRDefault="006D28AF" w:rsidP="0027391E">
      <w:pPr>
        <w:numPr>
          <w:ilvl w:val="0"/>
          <w:numId w:val="5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здания, сооружения, вещи созданные человеком </w:t>
      </w:r>
    </w:p>
    <w:p w14:paraId="00E19E8C" w14:textId="77777777" w:rsidR="006D28AF" w:rsidRDefault="006D28AF" w:rsidP="0027391E">
      <w:pPr>
        <w:numPr>
          <w:ilvl w:val="0"/>
          <w:numId w:val="5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духовные ценности </w:t>
      </w:r>
    </w:p>
    <w:p w14:paraId="6A8C135C" w14:textId="77777777" w:rsidR="006D28AF" w:rsidRDefault="006D28AF" w:rsidP="0027391E">
      <w:pPr>
        <w:numPr>
          <w:ilvl w:val="0"/>
          <w:numId w:val="56"/>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музыка, поэзия </w:t>
      </w:r>
    </w:p>
    <w:p w14:paraId="1ACF9A9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296AAD4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6.Человеческое общество в своем развитии, по мнению у Д. Белла, проходит:</w:t>
      </w:r>
      <w:r>
        <w:rPr>
          <w:rFonts w:ascii="Times New Roman" w:eastAsia="Times New Roman" w:hAnsi="Times New Roman" w:cs="Times New Roman"/>
          <w:sz w:val="24"/>
          <w:szCs w:val="24"/>
          <w:lang w:eastAsia="ru-RU"/>
        </w:rPr>
        <w:t xml:space="preserve"> </w:t>
      </w:r>
    </w:p>
    <w:p w14:paraId="7C868ADB" w14:textId="77777777" w:rsidR="006D28AF" w:rsidRDefault="006D28AF" w:rsidP="0027391E">
      <w:pPr>
        <w:numPr>
          <w:ilvl w:val="0"/>
          <w:numId w:val="5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три этапа</w:t>
      </w:r>
    </w:p>
    <w:p w14:paraId="5089DC62" w14:textId="77777777" w:rsidR="006D28AF" w:rsidRDefault="006D28AF" w:rsidP="0027391E">
      <w:pPr>
        <w:numPr>
          <w:ilvl w:val="0"/>
          <w:numId w:val="5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четыре этапа</w:t>
      </w:r>
    </w:p>
    <w:p w14:paraId="53D879EF" w14:textId="77777777" w:rsidR="006D28AF" w:rsidRDefault="006D28AF" w:rsidP="0027391E">
      <w:pPr>
        <w:numPr>
          <w:ilvl w:val="0"/>
          <w:numId w:val="5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пять этапов</w:t>
      </w:r>
    </w:p>
    <w:p w14:paraId="32CAB9F7" w14:textId="77777777" w:rsidR="006D28AF" w:rsidRDefault="006D28AF" w:rsidP="0027391E">
      <w:pPr>
        <w:numPr>
          <w:ilvl w:val="0"/>
          <w:numId w:val="57"/>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шесть этапов </w:t>
      </w:r>
    </w:p>
    <w:p w14:paraId="264D010A"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32D9AF8"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Какой тип общности был первым в историческом контексте?</w:t>
      </w:r>
    </w:p>
    <w:p w14:paraId="379F2118" w14:textId="77777777" w:rsidR="006D28AF" w:rsidRDefault="006D28AF" w:rsidP="0027391E">
      <w:pPr>
        <w:numPr>
          <w:ilvl w:val="0"/>
          <w:numId w:val="5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нация</w:t>
      </w:r>
    </w:p>
    <w:p w14:paraId="6EC55914" w14:textId="77777777" w:rsidR="006D28AF" w:rsidRDefault="006D28AF" w:rsidP="0027391E">
      <w:pPr>
        <w:numPr>
          <w:ilvl w:val="0"/>
          <w:numId w:val="5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народность </w:t>
      </w:r>
    </w:p>
    <w:p w14:paraId="23F7396C" w14:textId="77777777" w:rsidR="006D28AF" w:rsidRDefault="006D28AF" w:rsidP="0027391E">
      <w:pPr>
        <w:numPr>
          <w:ilvl w:val="0"/>
          <w:numId w:val="5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племя </w:t>
      </w:r>
    </w:p>
    <w:p w14:paraId="5E62A01A" w14:textId="77777777" w:rsidR="006D28AF" w:rsidRDefault="006D28AF" w:rsidP="0027391E">
      <w:pPr>
        <w:numPr>
          <w:ilvl w:val="0"/>
          <w:numId w:val="58"/>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 </w:t>
      </w:r>
    </w:p>
    <w:p w14:paraId="08A4E44F"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8D75C8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8. Класс современного общества, обеспечивающий стабильность развития: </w:t>
      </w:r>
    </w:p>
    <w:p w14:paraId="390578DE" w14:textId="77777777" w:rsidR="006D28AF" w:rsidRDefault="006D28AF" w:rsidP="0027391E">
      <w:pPr>
        <w:numPr>
          <w:ilvl w:val="0"/>
          <w:numId w:val="5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элитарный</w:t>
      </w:r>
    </w:p>
    <w:p w14:paraId="21FA9D9D" w14:textId="77777777" w:rsidR="006D28AF" w:rsidRDefault="006D28AF" w:rsidP="0027391E">
      <w:pPr>
        <w:numPr>
          <w:ilvl w:val="0"/>
          <w:numId w:val="5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высший </w:t>
      </w:r>
    </w:p>
    <w:p w14:paraId="267D5605" w14:textId="77777777" w:rsidR="006D28AF" w:rsidRDefault="006D28AF" w:rsidP="0027391E">
      <w:pPr>
        <w:numPr>
          <w:ilvl w:val="0"/>
          <w:numId w:val="5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средний</w:t>
      </w:r>
    </w:p>
    <w:p w14:paraId="3159CA52" w14:textId="77777777" w:rsidR="006D28AF" w:rsidRDefault="006D28AF" w:rsidP="0027391E">
      <w:pPr>
        <w:numPr>
          <w:ilvl w:val="0"/>
          <w:numId w:val="59"/>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низший </w:t>
      </w:r>
    </w:p>
    <w:p w14:paraId="5CB370B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6AF8473D"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Интервью могут быть:</w:t>
      </w:r>
    </w:p>
    <w:p w14:paraId="51D1EDCA" w14:textId="77777777" w:rsidR="006D28AF" w:rsidRDefault="006D28AF" w:rsidP="0027391E">
      <w:pPr>
        <w:numPr>
          <w:ilvl w:val="0"/>
          <w:numId w:val="6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свободными и стандартизированными </w:t>
      </w:r>
    </w:p>
    <w:p w14:paraId="7D9C3752" w14:textId="77777777" w:rsidR="006D28AF" w:rsidRDefault="006D28AF" w:rsidP="0027391E">
      <w:pPr>
        <w:numPr>
          <w:ilvl w:val="0"/>
          <w:numId w:val="6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включенными и невключенными</w:t>
      </w:r>
    </w:p>
    <w:p w14:paraId="6D0335EE" w14:textId="77777777" w:rsidR="006D28AF" w:rsidRDefault="006D28AF" w:rsidP="0027391E">
      <w:pPr>
        <w:numPr>
          <w:ilvl w:val="0"/>
          <w:numId w:val="6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открытыми и закрытыми</w:t>
      </w:r>
    </w:p>
    <w:p w14:paraId="2F38D017" w14:textId="77777777" w:rsidR="006D28AF" w:rsidRDefault="006D28AF" w:rsidP="0027391E">
      <w:pPr>
        <w:numPr>
          <w:ilvl w:val="0"/>
          <w:numId w:val="60"/>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постоянными и временными </w:t>
      </w:r>
    </w:p>
    <w:p w14:paraId="3193DA19"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1022BF7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 Совокупность родов, объединенных кровными узами, территорией, хозяйством, языком, это:</w:t>
      </w:r>
    </w:p>
    <w:p w14:paraId="2017C532" w14:textId="77777777" w:rsidR="006D28AF" w:rsidRDefault="006D28AF" w:rsidP="0027391E">
      <w:pPr>
        <w:numPr>
          <w:ilvl w:val="0"/>
          <w:numId w:val="6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род </w:t>
      </w:r>
    </w:p>
    <w:p w14:paraId="4AF4D2E6" w14:textId="77777777" w:rsidR="006D28AF" w:rsidRDefault="006D28AF" w:rsidP="0027391E">
      <w:pPr>
        <w:numPr>
          <w:ilvl w:val="0"/>
          <w:numId w:val="6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племя </w:t>
      </w:r>
    </w:p>
    <w:p w14:paraId="2D4BA330" w14:textId="77777777" w:rsidR="006D28AF" w:rsidRDefault="006D28AF" w:rsidP="0027391E">
      <w:pPr>
        <w:numPr>
          <w:ilvl w:val="0"/>
          <w:numId w:val="6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народность </w:t>
      </w:r>
    </w:p>
    <w:p w14:paraId="49C035EA" w14:textId="77777777" w:rsidR="006D28AF" w:rsidRDefault="006D28AF" w:rsidP="0027391E">
      <w:pPr>
        <w:numPr>
          <w:ilvl w:val="0"/>
          <w:numId w:val="61"/>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нация </w:t>
      </w:r>
    </w:p>
    <w:p w14:paraId="6DE124CD"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714DC1A8"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ДОПОЛНИТЬ:</w:t>
      </w:r>
    </w:p>
    <w:p w14:paraId="4F0B4D88"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p>
    <w:p w14:paraId="7FAA2BDA"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Состояние общества, при котором значительная часть людей пренебрегает социальными нормами, это_____________. </w:t>
      </w:r>
    </w:p>
    <w:p w14:paraId="3E61350B"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 характеру социальных конфликтов различают:_______, _______, _______ .</w:t>
      </w:r>
    </w:p>
    <w:p w14:paraId="323CC1B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 помощью аналитической работы социологи проверяют ранее выдвинутые _________.</w:t>
      </w:r>
    </w:p>
    <w:p w14:paraId="5FE121DC"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4.Развитие общества по восходящей, движение от низшего к высшему, это_________.</w:t>
      </w:r>
    </w:p>
    <w:p w14:paraId="5ADCE99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5.Перемещение индивида на одном и том же социальном уровне без изменения статуса, это______________мобилизация.</w:t>
      </w:r>
    </w:p>
    <w:p w14:paraId="67F9F236"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6.Стремление этносов к обособленному существованию называют ______________ .</w:t>
      </w:r>
    </w:p>
    <w:p w14:paraId="4976C600" w14:textId="67361B45"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6C96BF25" w14:textId="77777777" w:rsidR="006D28AF" w:rsidRDefault="006D28AF" w:rsidP="006D28A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УСТАНОВИТЬ СООТВЕТСТВИЕ</w:t>
      </w:r>
    </w:p>
    <w:p w14:paraId="6E2FE3C7"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Виды культурных ценностей </w:t>
      </w:r>
    </w:p>
    <w:p w14:paraId="3E42348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Ценности</w:t>
      </w:r>
    </w:p>
    <w:p w14:paraId="0CE58319"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Материальные ценности общества. </w:t>
      </w:r>
    </w:p>
    <w:p w14:paraId="5BE31313"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Духовные ценности общества. </w:t>
      </w:r>
    </w:p>
    <w:p w14:paraId="315F9433" w14:textId="77777777" w:rsidR="006D28AF" w:rsidRDefault="006D28AF" w:rsidP="006D28AF">
      <w:pPr>
        <w:spacing w:after="0" w:line="360" w:lineRule="auto"/>
        <w:rPr>
          <w:rFonts w:ascii="Times New Roman" w:eastAsia="Times New Roman" w:hAnsi="Times New Roman" w:cs="Times New Roman"/>
          <w:sz w:val="24"/>
          <w:szCs w:val="24"/>
          <w:lang w:eastAsia="ru-RU"/>
        </w:rPr>
      </w:pPr>
    </w:p>
    <w:p w14:paraId="3AC5294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мифы </w:t>
      </w:r>
    </w:p>
    <w:p w14:paraId="38CCED25"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компьютер</w:t>
      </w:r>
    </w:p>
    <w:p w14:paraId="28B27D4F"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религия г) музыка </w:t>
      </w:r>
    </w:p>
    <w:p w14:paraId="627E0382"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жилой дом</w:t>
      </w:r>
    </w:p>
    <w:p w14:paraId="17597AD4"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книги</w:t>
      </w:r>
    </w:p>
    <w:p w14:paraId="5EC9E05E" w14:textId="77777777" w:rsidR="006D28AF" w:rsidRDefault="006D28AF" w:rsidP="006D28A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 социальные нормы</w:t>
      </w:r>
    </w:p>
    <w:p w14:paraId="27B9CCA5" w14:textId="77777777" w:rsidR="000D7ED1" w:rsidRPr="00D825EB" w:rsidRDefault="000D7ED1" w:rsidP="00905E8F">
      <w:pPr>
        <w:pStyle w:val="af1"/>
        <w:widowControl w:val="0"/>
        <w:spacing w:line="360" w:lineRule="auto"/>
        <w:ind w:left="0"/>
        <w:jc w:val="both"/>
        <w:rPr>
          <w:rFonts w:eastAsia="Times New Roman"/>
        </w:rPr>
      </w:pPr>
    </w:p>
    <w:p w14:paraId="1DEC9F86" w14:textId="21C11051" w:rsidR="000D7ED1" w:rsidRPr="00D825EB" w:rsidRDefault="00F147C7" w:rsidP="000D7ED1">
      <w:pPr>
        <w:widowControl w:val="0"/>
        <w:spacing w:after="0" w:line="360" w:lineRule="auto"/>
        <w:jc w:val="center"/>
        <w:rPr>
          <w:rFonts w:ascii="Times New Roman" w:eastAsia="Times New Roman" w:hAnsi="Times New Roman" w:cs="Times New Roman"/>
          <w:b/>
          <w:i/>
          <w:sz w:val="24"/>
          <w:szCs w:val="24"/>
          <w:lang w:eastAsia="ru-RU"/>
        </w:rPr>
      </w:pPr>
      <w:r w:rsidRPr="00D825EB">
        <w:rPr>
          <w:rFonts w:ascii="Times New Roman" w:eastAsia="Times New Roman" w:hAnsi="Times New Roman" w:cs="Times New Roman"/>
          <w:b/>
          <w:i/>
          <w:sz w:val="24"/>
          <w:szCs w:val="24"/>
          <w:lang w:eastAsia="ru-RU"/>
        </w:rPr>
        <w:t>1</w:t>
      </w:r>
      <w:r w:rsidR="006D28AF">
        <w:rPr>
          <w:rFonts w:ascii="Times New Roman" w:eastAsia="Times New Roman" w:hAnsi="Times New Roman" w:cs="Times New Roman"/>
          <w:b/>
          <w:i/>
          <w:sz w:val="24"/>
          <w:szCs w:val="24"/>
          <w:lang w:eastAsia="ru-RU"/>
        </w:rPr>
        <w:t>0</w:t>
      </w:r>
      <w:r w:rsidRPr="00D825EB">
        <w:rPr>
          <w:rFonts w:ascii="Times New Roman" w:eastAsia="Times New Roman" w:hAnsi="Times New Roman" w:cs="Times New Roman"/>
          <w:b/>
          <w:i/>
          <w:sz w:val="24"/>
          <w:szCs w:val="24"/>
          <w:lang w:eastAsia="ru-RU"/>
        </w:rPr>
        <w:t>.5.</w:t>
      </w:r>
      <w:r w:rsidR="000D7ED1" w:rsidRPr="00D825EB">
        <w:rPr>
          <w:rFonts w:ascii="Times New Roman" w:eastAsia="Times New Roman" w:hAnsi="Times New Roman" w:cs="Times New Roman"/>
          <w:b/>
          <w:i/>
          <w:sz w:val="24"/>
          <w:szCs w:val="24"/>
          <w:lang w:eastAsia="ru-RU"/>
        </w:rPr>
        <w:t>Темы рефератов, докладов, эссе</w:t>
      </w:r>
    </w:p>
    <w:p w14:paraId="19B09965" w14:textId="77777777" w:rsidR="00F147C7" w:rsidRPr="00D825EB" w:rsidRDefault="000167BD" w:rsidP="000E54BB">
      <w:pPr>
        <w:widowControl w:val="0"/>
        <w:autoSpaceDE w:val="0"/>
        <w:autoSpaceDN w:val="0"/>
        <w:adjustRightInd w:val="0"/>
        <w:spacing w:before="342"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 xml:space="preserve">1. </w:t>
      </w:r>
      <w:r w:rsidR="00F147C7" w:rsidRPr="00D825EB">
        <w:rPr>
          <w:rFonts w:ascii="Times New Roman" w:hAnsi="Times New Roman" w:cs="Times New Roman"/>
          <w:color w:val="010101"/>
          <w:sz w:val="24"/>
          <w:szCs w:val="24"/>
        </w:rPr>
        <w:t>Объект, предмет и структура социологии.</w:t>
      </w:r>
    </w:p>
    <w:p w14:paraId="26F976A2"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 Место социологии в системе общественных наук и ее роль в обществе.</w:t>
      </w:r>
    </w:p>
    <w:p w14:paraId="4B48EE81"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 Становление классической социологии в XIX веке.</w:t>
      </w:r>
    </w:p>
    <w:p w14:paraId="47F2B9E8"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4. Марксистская социология: основополагающие идеи, достижения и недостатки.</w:t>
      </w:r>
    </w:p>
    <w:p w14:paraId="45D2DA77"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5. Понимающая социология М. Вебера.</w:t>
      </w:r>
    </w:p>
    <w:p w14:paraId="4513D142"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6. Социологическая теория Э. Дюркгейма</w:t>
      </w:r>
    </w:p>
    <w:p w14:paraId="244FBC80"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7. Зарубежная социология второй половины ХХ века: основные направления и школы.</w:t>
      </w:r>
    </w:p>
    <w:p w14:paraId="21FF4714"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8. Социология в России XIX-начала ХХ века.</w:t>
      </w:r>
    </w:p>
    <w:p w14:paraId="5956962B"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9. Теория П.А. Сорокина и ее значение для развития мировой социологии.</w:t>
      </w:r>
    </w:p>
    <w:p w14:paraId="69CBC988"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10. Отечественная социология в советское время: достижения и проблемы.</w:t>
      </w:r>
    </w:p>
    <w:p w14:paraId="49FF6569"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11. Социология в современной России.</w:t>
      </w:r>
    </w:p>
    <w:p w14:paraId="65E24269"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12. Признаки общества, уровни его организации.</w:t>
      </w:r>
    </w:p>
    <w:p w14:paraId="341AAB1C"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13. Понятие и виды социальных систем.</w:t>
      </w:r>
    </w:p>
    <w:p w14:paraId="7E231966"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lastRenderedPageBreak/>
        <w:t>14. Понятие социальной структуры и ее исторические типы.</w:t>
      </w:r>
    </w:p>
    <w:p w14:paraId="23926228"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15. Социальные изменения и социальная стабильность. Факторы стабильности.</w:t>
      </w:r>
    </w:p>
    <w:p w14:paraId="41CC5500"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16. Модернизация общества: содержание, условия, формы и методы.</w:t>
      </w:r>
    </w:p>
    <w:p w14:paraId="56E5AAE1"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17. Динамика социальной структуры российского общества в ХХ веке.</w:t>
      </w:r>
    </w:p>
    <w:p w14:paraId="43D95753"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18. Социальная мобильность и ее виды.</w:t>
      </w:r>
    </w:p>
    <w:p w14:paraId="03F7DFFA"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19. Факторы социальной мобильности в российском обществе.</w:t>
      </w:r>
    </w:p>
    <w:p w14:paraId="57581E9C"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20. Социальное неравенство: причины и последствия.</w:t>
      </w:r>
    </w:p>
    <w:p w14:paraId="6A9B27A0"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21. Бедность как социальная проблема.</w:t>
      </w:r>
    </w:p>
    <w:p w14:paraId="5D4C26F9"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22. Понятие и виды социальных институтов.</w:t>
      </w:r>
    </w:p>
    <w:p w14:paraId="4D801657"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23. Семья как базовый институт общества.</w:t>
      </w:r>
    </w:p>
    <w:p w14:paraId="45E5F96C"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24. Роль института религии в обществе.</w:t>
      </w:r>
    </w:p>
    <w:p w14:paraId="229E7AB4"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25. Образование как социальный институт.</w:t>
      </w:r>
    </w:p>
    <w:p w14:paraId="34D61665"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26. Экономические институты общества.</w:t>
      </w:r>
    </w:p>
    <w:p w14:paraId="1425F3B7"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27. Социальные общности и социальные группы.</w:t>
      </w:r>
    </w:p>
    <w:p w14:paraId="0F0370DA"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28. Групповой контроль и общественное мнение.</w:t>
      </w:r>
    </w:p>
    <w:p w14:paraId="120D059C"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29. Этносоциальные общности и их специфика.</w:t>
      </w:r>
    </w:p>
    <w:p w14:paraId="189CDDCF"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30. Проблема взаимосвязи общества и личности.</w:t>
      </w:r>
    </w:p>
    <w:p w14:paraId="54F60126"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31. Социальный статус личности и его формирование.</w:t>
      </w:r>
    </w:p>
    <w:p w14:paraId="7C96FC6C"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32. Социальные типы личности.</w:t>
      </w:r>
    </w:p>
    <w:p w14:paraId="475EB179"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33. Социализация личности, ее этапы и формы.</w:t>
      </w:r>
    </w:p>
    <w:p w14:paraId="16CB3AB6"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34. Девиантное (отклоняющееся) поведение: понятие и виды.</w:t>
      </w:r>
    </w:p>
    <w:p w14:paraId="0D982419" w14:textId="77777777" w:rsidR="00F147C7" w:rsidRPr="00D825EB" w:rsidRDefault="00F147C7" w:rsidP="000E54BB">
      <w:pPr>
        <w:widowControl w:val="0"/>
        <w:autoSpaceDE w:val="0"/>
        <w:autoSpaceDN w:val="0"/>
        <w:adjustRightInd w:val="0"/>
        <w:spacing w:before="49"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35. Причины отклоняющего поведения.</w:t>
      </w:r>
    </w:p>
    <w:p w14:paraId="20AD8D9A" w14:textId="77777777" w:rsidR="00F147C7" w:rsidRPr="00D825EB" w:rsidRDefault="00F147C7" w:rsidP="000E54BB">
      <w:pPr>
        <w:widowControl w:val="0"/>
        <w:autoSpaceDE w:val="0"/>
        <w:autoSpaceDN w:val="0"/>
        <w:adjustRightInd w:val="0"/>
        <w:spacing w:before="47" w:after="0" w:line="360" w:lineRule="auto"/>
        <w:rPr>
          <w:rFonts w:ascii="Times New Roman" w:hAnsi="Times New Roman" w:cs="Times New Roman"/>
          <w:sz w:val="24"/>
          <w:szCs w:val="24"/>
        </w:rPr>
      </w:pPr>
      <w:r w:rsidRPr="00D825EB">
        <w:rPr>
          <w:rFonts w:ascii="Times New Roman" w:hAnsi="Times New Roman" w:cs="Times New Roman"/>
          <w:color w:val="010101"/>
          <w:sz w:val="24"/>
          <w:szCs w:val="24"/>
        </w:rPr>
        <w:t>36. Социальная природа преступности.</w:t>
      </w:r>
    </w:p>
    <w:p w14:paraId="3D1E2177" w14:textId="77777777" w:rsidR="00F147C7" w:rsidRPr="00D825EB" w:rsidRDefault="00F147C7" w:rsidP="000E54BB">
      <w:pPr>
        <w:spacing w:after="0" w:line="360" w:lineRule="auto"/>
        <w:jc w:val="both"/>
        <w:rPr>
          <w:rFonts w:ascii="Times New Roman" w:hAnsi="Times New Roman" w:cs="Times New Roman"/>
          <w:color w:val="010101"/>
          <w:sz w:val="24"/>
          <w:szCs w:val="24"/>
        </w:rPr>
      </w:pPr>
      <w:r w:rsidRPr="00D825EB">
        <w:rPr>
          <w:rFonts w:ascii="Times New Roman" w:hAnsi="Times New Roman" w:cs="Times New Roman"/>
          <w:color w:val="010101"/>
          <w:sz w:val="24"/>
          <w:szCs w:val="24"/>
        </w:rPr>
        <w:t xml:space="preserve">37. Отклоняющееся поведение в молодежной среде: причины и пути решения проблемы. </w:t>
      </w:r>
    </w:p>
    <w:p w14:paraId="47F6A7E0" w14:textId="77777777" w:rsidR="00F147C7" w:rsidRPr="00D825EB" w:rsidRDefault="00F147C7" w:rsidP="000E54BB">
      <w:pPr>
        <w:spacing w:after="0" w:line="360" w:lineRule="auto"/>
        <w:jc w:val="both"/>
        <w:rPr>
          <w:rFonts w:ascii="Times New Roman" w:hAnsi="Times New Roman" w:cs="Times New Roman"/>
          <w:sz w:val="24"/>
          <w:szCs w:val="24"/>
        </w:rPr>
      </w:pPr>
      <w:r w:rsidRPr="00D825EB">
        <w:rPr>
          <w:rFonts w:ascii="Times New Roman" w:hAnsi="Times New Roman" w:cs="Times New Roman"/>
          <w:color w:val="010101"/>
          <w:sz w:val="24"/>
          <w:szCs w:val="24"/>
        </w:rPr>
        <w:t>38. Социальный контроль и социальные санкции.</w:t>
      </w:r>
    </w:p>
    <w:p w14:paraId="5C930774" w14:textId="77777777" w:rsidR="000D7ED1" w:rsidRPr="00D825EB" w:rsidRDefault="000D7ED1" w:rsidP="000D7ED1">
      <w:pPr>
        <w:spacing w:after="0" w:line="360" w:lineRule="auto"/>
        <w:jc w:val="both"/>
        <w:rPr>
          <w:rFonts w:ascii="Times New Roman" w:hAnsi="Times New Roman" w:cs="Times New Roman"/>
          <w:b/>
          <w:sz w:val="24"/>
          <w:szCs w:val="24"/>
        </w:rPr>
      </w:pPr>
      <w:r w:rsidRPr="00D825EB">
        <w:rPr>
          <w:rFonts w:ascii="Times New Roman" w:hAnsi="Times New Roman" w:cs="Times New Roman"/>
          <w:b/>
          <w:sz w:val="24"/>
          <w:szCs w:val="24"/>
        </w:rPr>
        <w:t>Эссе.</w:t>
      </w:r>
    </w:p>
    <w:p w14:paraId="0F91C722"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 Территориальное неравенство </w:t>
      </w:r>
      <w:r w:rsidRPr="00D825EB">
        <w:rPr>
          <w:rFonts w:ascii="Times New Roman" w:eastAsia="Times New Roman" w:hAnsi="Times New Roman" w:cs="Times New Roman"/>
          <w:sz w:val="24"/>
          <w:szCs w:val="24"/>
          <w:lang w:eastAsia="ru-RU"/>
        </w:rPr>
        <w:br/>
        <w:t xml:space="preserve">2. Неравенство по уровню жизни </w:t>
      </w:r>
      <w:r w:rsidRPr="00D825EB">
        <w:rPr>
          <w:rFonts w:ascii="Times New Roman" w:eastAsia="Times New Roman" w:hAnsi="Times New Roman" w:cs="Times New Roman"/>
          <w:sz w:val="24"/>
          <w:szCs w:val="24"/>
          <w:lang w:eastAsia="ru-RU"/>
        </w:rPr>
        <w:br/>
        <w:t xml:space="preserve">3. Неравенство в современной России: зарисовки из личного опыта. </w:t>
      </w:r>
      <w:r w:rsidRPr="00D825EB">
        <w:rPr>
          <w:rFonts w:ascii="Times New Roman" w:eastAsia="Times New Roman" w:hAnsi="Times New Roman" w:cs="Times New Roman"/>
          <w:sz w:val="24"/>
          <w:szCs w:val="24"/>
          <w:lang w:eastAsia="ru-RU"/>
        </w:rPr>
        <w:br/>
        <w:t xml:space="preserve">4. Социальная стратификация общества: Из каких социальных страт состоит наше общество, анализ определенных социальных групп: доходы, престиж, статус. </w:t>
      </w:r>
    </w:p>
    <w:p w14:paraId="66911C98"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 xml:space="preserve">5. Возможности восходящей мобильности в российском обществе в современный период. Социальная и профессиональная мобильность различных социальных групп в обществе. 6.Неравные возможности социальных лифтов в современный период в России. (Примеры типичных и нетипичных «социальных лифтов»). </w:t>
      </w:r>
    </w:p>
    <w:p w14:paraId="6802EABA"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7. Дискриминация в занятости по признаку пола: виды, причины и механизмы поддержания. </w:t>
      </w:r>
    </w:p>
    <w:p w14:paraId="52F3D6E8" w14:textId="77777777" w:rsidR="000E54BB" w:rsidRPr="00D825EB" w:rsidRDefault="000E54BB" w:rsidP="000E54BB">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6. Проблемы молодежных субкультур, неформальных организаций молодежи </w:t>
      </w:r>
    </w:p>
    <w:p w14:paraId="6F886D5A"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7.Проблемы выбора работы: интерес или деньги? </w:t>
      </w:r>
    </w:p>
    <w:p w14:paraId="5FD80530"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8.Проблемы карьеры современной молодежи </w:t>
      </w:r>
    </w:p>
    <w:p w14:paraId="7D4BE710"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9. Социологический анализ социальных стереотипов в жизни молодежи. </w:t>
      </w:r>
    </w:p>
    <w:p w14:paraId="63EC4ED7"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10.Репрезентация образа молодежи в современных журналах: за и против? </w:t>
      </w:r>
    </w:p>
    <w:p w14:paraId="7B997C06"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11.Виртуальное или реальное знакомство: за и против. </w:t>
      </w:r>
    </w:p>
    <w:p w14:paraId="4A37DDED"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12. Знакомство по Интернету: плюсы и минусы. </w:t>
      </w:r>
    </w:p>
    <w:p w14:paraId="5C49AEBA"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13.Типичное знакомство в начале ХХ1 века.</w:t>
      </w:r>
    </w:p>
    <w:p w14:paraId="11C1096A"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14.Синтез экономики и социологии: необходимость или мода? </w:t>
      </w:r>
    </w:p>
    <w:p w14:paraId="3592D3F1"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15.Неформальная экономика </w:t>
      </w:r>
    </w:p>
    <w:p w14:paraId="5CD99360"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16.Исследование проблем блата, связей, коррупции в различных сферах нашей жизни. </w:t>
      </w:r>
    </w:p>
    <w:p w14:paraId="21F7A703"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17. Социальные и сети и взаимоподдержка семей в современной России. </w:t>
      </w:r>
    </w:p>
    <w:p w14:paraId="34CEEF77"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18.Стратегии выживания современных семей. </w:t>
      </w:r>
    </w:p>
    <w:p w14:paraId="01C565C0"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19.Социальная поддержка родственников и друзей (Как помогают люди друг другу в современных условиях?). </w:t>
      </w:r>
    </w:p>
    <w:p w14:paraId="0CDD2F19" w14:textId="77777777" w:rsidR="000E54BB" w:rsidRPr="00D825EB" w:rsidRDefault="000E54BB" w:rsidP="000E54BB">
      <w:pPr>
        <w:spacing w:after="0" w:line="360" w:lineRule="auto"/>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20.Русская фазенда: стратегия выживания или хобби? </w:t>
      </w:r>
    </w:p>
    <w:p w14:paraId="1C649C57" w14:textId="77777777" w:rsidR="000E54BB" w:rsidRPr="00D825EB" w:rsidRDefault="000E54BB" w:rsidP="000E54BB">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21. Социологичнеские аспекты рынка труда в России.</w:t>
      </w:r>
    </w:p>
    <w:p w14:paraId="5ACE804C" w14:textId="77777777" w:rsidR="000E54BB" w:rsidRPr="00D825EB" w:rsidRDefault="000E54BB" w:rsidP="000E54BB">
      <w:pPr>
        <w:spacing w:after="0" w:line="360" w:lineRule="auto"/>
        <w:jc w:val="both"/>
        <w:rPr>
          <w:rFonts w:ascii="Times New Roman" w:hAnsi="Times New Roman" w:cs="Times New Roman"/>
          <w:sz w:val="24"/>
          <w:szCs w:val="24"/>
        </w:rPr>
      </w:pPr>
    </w:p>
    <w:p w14:paraId="3F1CD83C" w14:textId="5AACA8DB" w:rsidR="000D7ED1" w:rsidRPr="00D825EB" w:rsidRDefault="00C500E8" w:rsidP="000D7ED1">
      <w:pPr>
        <w:widowControl w:val="0"/>
        <w:spacing w:after="0" w:line="360" w:lineRule="auto"/>
        <w:jc w:val="center"/>
        <w:rPr>
          <w:rFonts w:ascii="Times New Roman" w:eastAsia="Times New Roman" w:hAnsi="Times New Roman" w:cs="Times New Roman"/>
          <w:b/>
          <w:i/>
          <w:sz w:val="24"/>
          <w:szCs w:val="24"/>
          <w:lang w:eastAsia="ru-RU"/>
        </w:rPr>
      </w:pPr>
      <w:r w:rsidRPr="00D825EB">
        <w:rPr>
          <w:rFonts w:ascii="Times New Roman" w:eastAsia="Times New Roman" w:hAnsi="Times New Roman" w:cs="Times New Roman"/>
          <w:b/>
          <w:i/>
          <w:sz w:val="24"/>
          <w:szCs w:val="24"/>
          <w:lang w:eastAsia="ru-RU"/>
        </w:rPr>
        <w:t>1</w:t>
      </w:r>
      <w:r w:rsidR="0027391E">
        <w:rPr>
          <w:rFonts w:ascii="Times New Roman" w:eastAsia="Times New Roman" w:hAnsi="Times New Roman" w:cs="Times New Roman"/>
          <w:b/>
          <w:i/>
          <w:sz w:val="24"/>
          <w:szCs w:val="24"/>
          <w:lang w:eastAsia="ru-RU"/>
        </w:rPr>
        <w:t>0</w:t>
      </w:r>
      <w:r w:rsidRPr="00D825EB">
        <w:rPr>
          <w:rFonts w:ascii="Times New Roman" w:eastAsia="Times New Roman" w:hAnsi="Times New Roman" w:cs="Times New Roman"/>
          <w:b/>
          <w:i/>
          <w:sz w:val="24"/>
          <w:szCs w:val="24"/>
          <w:lang w:eastAsia="ru-RU"/>
        </w:rPr>
        <w:t>.6</w:t>
      </w:r>
      <w:r w:rsidR="000D7ED1" w:rsidRPr="00D825EB">
        <w:rPr>
          <w:rFonts w:ascii="Times New Roman" w:eastAsia="Times New Roman" w:hAnsi="Times New Roman" w:cs="Times New Roman"/>
          <w:b/>
          <w:i/>
          <w:sz w:val="24"/>
          <w:szCs w:val="24"/>
          <w:lang w:eastAsia="ru-RU"/>
        </w:rPr>
        <w:t>. Критерии оценки знаний студента</w:t>
      </w:r>
    </w:p>
    <w:p w14:paraId="50A05841" w14:textId="77777777" w:rsidR="000D7ED1" w:rsidRPr="00D825EB" w:rsidRDefault="000D7ED1" w:rsidP="000D7ED1">
      <w:pPr>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Критерии оценки устного ответа</w:t>
      </w:r>
    </w:p>
    <w:p w14:paraId="32668304" w14:textId="77777777" w:rsidR="000D7ED1" w:rsidRPr="00D825EB" w:rsidRDefault="000D7ED1" w:rsidP="000D7ED1">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«отлично»</w:t>
      </w:r>
      <w:r w:rsidRPr="00D825EB">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1BCFC48" w14:textId="77777777" w:rsidR="000D7ED1" w:rsidRPr="00D825EB" w:rsidRDefault="000D7ED1" w:rsidP="000D7ED1">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«хорошо»</w:t>
      </w:r>
      <w:r w:rsidRPr="00D825EB">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A27291A" w14:textId="77777777" w:rsidR="000D7ED1" w:rsidRPr="00D825EB" w:rsidRDefault="000D7ED1" w:rsidP="000D7ED1">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«удовлетворительно</w:t>
      </w:r>
      <w:r w:rsidRPr="00D825EB">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7B60A734" w14:textId="77777777" w:rsidR="000D7ED1" w:rsidRPr="00D825EB" w:rsidRDefault="000D7ED1" w:rsidP="000D7ED1">
      <w:pPr>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 xml:space="preserve">Оценка  </w:t>
      </w:r>
      <w:r w:rsidRPr="00D825EB">
        <w:rPr>
          <w:rFonts w:ascii="Times New Roman" w:eastAsia="Times New Roman" w:hAnsi="Times New Roman" w:cs="Times New Roman"/>
          <w:b/>
          <w:sz w:val="24"/>
          <w:szCs w:val="24"/>
          <w:lang w:eastAsia="ru-RU"/>
        </w:rPr>
        <w:t>«неудовлетворительно»</w:t>
      </w:r>
      <w:r w:rsidRPr="00D825EB">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5FB7126" w14:textId="77777777" w:rsidR="000D7ED1" w:rsidRPr="00D825EB" w:rsidRDefault="000D7ED1" w:rsidP="000D7ED1">
      <w:pPr>
        <w:widowControl w:val="0"/>
        <w:spacing w:after="0" w:line="360" w:lineRule="auto"/>
        <w:ind w:firstLine="709"/>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Критериями  оценки  в  </w:t>
      </w:r>
      <w:r w:rsidRPr="00D825EB">
        <w:rPr>
          <w:rFonts w:ascii="Times New Roman" w:eastAsia="Times New Roman" w:hAnsi="Times New Roman" w:cs="Times New Roman"/>
          <w:b/>
          <w:sz w:val="24"/>
          <w:szCs w:val="24"/>
          <w:lang w:eastAsia="ru-RU"/>
        </w:rPr>
        <w:t xml:space="preserve">дискуссии </w:t>
      </w:r>
      <w:r w:rsidRPr="00D825EB">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A309100" w14:textId="77777777" w:rsidR="000D7ED1" w:rsidRPr="00D825EB" w:rsidRDefault="000D7ED1" w:rsidP="000D7ED1">
      <w:pPr>
        <w:widowControl w:val="0"/>
        <w:spacing w:after="0" w:line="360" w:lineRule="auto"/>
        <w:ind w:firstLine="709"/>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«отлично»</w:t>
      </w:r>
      <w:r w:rsidRPr="00D825EB">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43790CF" w14:textId="77777777" w:rsidR="000D7ED1" w:rsidRPr="00D825EB" w:rsidRDefault="000D7ED1" w:rsidP="000D7ED1">
      <w:pPr>
        <w:widowControl w:val="0"/>
        <w:spacing w:after="0" w:line="360" w:lineRule="auto"/>
        <w:ind w:firstLine="709"/>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«хорошо»</w:t>
      </w:r>
      <w:r w:rsidRPr="00D825EB">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2BB0694" w14:textId="77777777" w:rsidR="000D7ED1" w:rsidRPr="00D825EB" w:rsidRDefault="000D7ED1" w:rsidP="000D7ED1">
      <w:pPr>
        <w:widowControl w:val="0"/>
        <w:spacing w:after="0" w:line="360" w:lineRule="auto"/>
        <w:ind w:firstLine="709"/>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«удовлетворительно»</w:t>
      </w:r>
      <w:r w:rsidRPr="00D825EB">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4BF82A24" w14:textId="77777777" w:rsidR="000D7ED1" w:rsidRPr="00D825EB" w:rsidRDefault="000D7ED1"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«неудовлетворительно»</w:t>
      </w:r>
      <w:r w:rsidRPr="00D825EB">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14:paraId="0A7580C5" w14:textId="77777777" w:rsidR="000D7ED1" w:rsidRPr="00D825EB" w:rsidRDefault="000D7ED1" w:rsidP="000D7ED1">
      <w:pPr>
        <w:widowControl w:val="0"/>
        <w:spacing w:after="0" w:line="360" w:lineRule="auto"/>
        <w:jc w:val="center"/>
        <w:rPr>
          <w:rFonts w:ascii="Times New Roman" w:eastAsia="Times New Roman" w:hAnsi="Times New Roman" w:cs="Times New Roman"/>
          <w:b/>
          <w:sz w:val="24"/>
          <w:szCs w:val="24"/>
          <w:lang w:eastAsia="ru-RU"/>
        </w:rPr>
      </w:pPr>
    </w:p>
    <w:p w14:paraId="58D9C94D" w14:textId="77777777" w:rsidR="000D7ED1" w:rsidRPr="00D825EB" w:rsidRDefault="000D7ED1" w:rsidP="000D7ED1">
      <w:pPr>
        <w:widowControl w:val="0"/>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Критерии оценки тестовых заданий</w:t>
      </w:r>
    </w:p>
    <w:p w14:paraId="360C709B" w14:textId="77777777" w:rsidR="000D7ED1" w:rsidRPr="00D825EB" w:rsidRDefault="000D7ED1"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0D7ED1" w:rsidRPr="00D825EB" w14:paraId="10BE5CC1"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1648B7CA" w14:textId="77777777" w:rsidR="000D7ED1" w:rsidRPr="00D825EB" w:rsidRDefault="000D7ED1">
            <w:pPr>
              <w:widowControl w:val="0"/>
              <w:spacing w:line="24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lastRenderedPageBreak/>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7EBF6CD0" w14:textId="77777777" w:rsidR="000D7ED1" w:rsidRPr="00D825EB" w:rsidRDefault="000D7ED1">
            <w:pPr>
              <w:widowControl w:val="0"/>
              <w:tabs>
                <w:tab w:val="left" w:pos="1551"/>
                <w:tab w:val="center" w:pos="2285"/>
              </w:tabs>
              <w:spacing w:line="240" w:lineRule="auto"/>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ab/>
            </w:r>
            <w:r w:rsidRPr="00D825EB">
              <w:rPr>
                <w:rFonts w:ascii="Times New Roman" w:eastAsia="Times New Roman" w:hAnsi="Times New Roman" w:cs="Times New Roman"/>
                <w:b/>
                <w:sz w:val="24"/>
                <w:szCs w:val="24"/>
                <w:lang w:eastAsia="ru-RU"/>
              </w:rPr>
              <w:tab/>
              <w:t>Показатели</w:t>
            </w:r>
          </w:p>
        </w:tc>
      </w:tr>
      <w:tr w:rsidR="000D7ED1" w:rsidRPr="00D825EB" w14:paraId="3CB054C6"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71F90EE2"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ABCEBD5"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90%-100%</w:t>
            </w:r>
          </w:p>
        </w:tc>
      </w:tr>
      <w:tr w:rsidR="000D7ED1" w:rsidRPr="00D825EB" w14:paraId="63831DFA"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53B0F649"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46E53DDD"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75%-89%</w:t>
            </w:r>
          </w:p>
        </w:tc>
      </w:tr>
      <w:tr w:rsidR="000D7ED1" w:rsidRPr="00D825EB" w14:paraId="7C78B8B5"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821DFBB"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0690CF98"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60%-74%</w:t>
            </w:r>
          </w:p>
        </w:tc>
      </w:tr>
      <w:tr w:rsidR="000D7ED1" w:rsidRPr="00D825EB" w14:paraId="72C69DC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E52E453"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0D0E25A3" w14:textId="77777777" w:rsidR="000D7ED1" w:rsidRPr="00D825EB" w:rsidRDefault="000D7ED1">
            <w:pPr>
              <w:widowControl w:val="0"/>
              <w:spacing w:line="24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менее 59%</w:t>
            </w:r>
          </w:p>
        </w:tc>
      </w:tr>
    </w:tbl>
    <w:p w14:paraId="489ED027" w14:textId="77777777" w:rsidR="000D7ED1" w:rsidRPr="00D825EB" w:rsidRDefault="000D7ED1" w:rsidP="000D7ED1">
      <w:pPr>
        <w:widowControl w:val="0"/>
        <w:spacing w:after="0" w:line="360" w:lineRule="auto"/>
        <w:ind w:firstLine="708"/>
        <w:jc w:val="both"/>
        <w:rPr>
          <w:rFonts w:ascii="Times New Roman" w:eastAsia="Times New Roman" w:hAnsi="Times New Roman" w:cs="Times New Roman"/>
          <w:sz w:val="24"/>
          <w:szCs w:val="24"/>
          <w:lang w:eastAsia="ru-RU"/>
        </w:rPr>
      </w:pPr>
    </w:p>
    <w:p w14:paraId="0FA43652" w14:textId="77777777" w:rsidR="000D7ED1" w:rsidRPr="00D825EB" w:rsidRDefault="000D7ED1" w:rsidP="000D7ED1">
      <w:pPr>
        <w:widowControl w:val="0"/>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Критерии оценки реферата, доклада</w:t>
      </w:r>
    </w:p>
    <w:p w14:paraId="29C4AC93" w14:textId="77777777" w:rsidR="000D7ED1" w:rsidRPr="00D825EB" w:rsidRDefault="00D3062B"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Изложенное</w:t>
      </w:r>
      <w:r w:rsidR="000D7ED1" w:rsidRPr="00D825EB">
        <w:rPr>
          <w:rFonts w:ascii="Times New Roman" w:eastAsia="Times New Roman" w:hAnsi="Times New Roman" w:cs="Times New Roman"/>
          <w:sz w:val="24"/>
          <w:szCs w:val="24"/>
          <w:lang w:eastAsia="ru-RU"/>
        </w:rPr>
        <w:t xml:space="preserve">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91D537F" w14:textId="77777777" w:rsidR="000D7ED1" w:rsidRPr="00D825EB" w:rsidRDefault="000D7ED1" w:rsidP="000D7ED1">
      <w:pPr>
        <w:widowControl w:val="0"/>
        <w:spacing w:after="0" w:line="360" w:lineRule="auto"/>
        <w:jc w:val="both"/>
        <w:rPr>
          <w:rFonts w:ascii="Times New Roman" w:eastAsia="Times New Roman" w:hAnsi="Times New Roman" w:cs="Times New Roman"/>
          <w:i/>
          <w:sz w:val="24"/>
          <w:szCs w:val="24"/>
          <w:lang w:eastAsia="ru-RU"/>
        </w:rPr>
      </w:pPr>
      <w:r w:rsidRPr="00D825EB">
        <w:rPr>
          <w:rFonts w:ascii="Times New Roman" w:eastAsia="Times New Roman" w:hAnsi="Times New Roman" w:cs="Times New Roman"/>
          <w:i/>
          <w:sz w:val="24"/>
          <w:szCs w:val="24"/>
          <w:lang w:eastAsia="ru-RU"/>
        </w:rPr>
        <w:t xml:space="preserve">Новизна текста:  </w:t>
      </w:r>
    </w:p>
    <w:p w14:paraId="75193601"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а) актуальность темы исследования;  </w:t>
      </w:r>
    </w:p>
    <w:p w14:paraId="6339C2C4"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39F1C387" w14:textId="77777777" w:rsidR="000D7ED1" w:rsidRPr="00D825EB" w:rsidRDefault="00D3062B"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в) умение</w:t>
      </w:r>
      <w:r w:rsidR="000D7ED1" w:rsidRPr="00D825EB">
        <w:rPr>
          <w:rFonts w:ascii="Times New Roman" w:eastAsia="Times New Roman" w:hAnsi="Times New Roman" w:cs="Times New Roman"/>
          <w:sz w:val="24"/>
          <w:szCs w:val="24"/>
          <w:lang w:eastAsia="ru-RU"/>
        </w:rPr>
        <w:t xml:space="preserve"> работать  с  исследованиями,  критической  литературой, систематизировать и структурировать материал;  </w:t>
      </w:r>
    </w:p>
    <w:p w14:paraId="0AE6E238"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56813F75" w14:textId="77777777" w:rsidR="000D7ED1" w:rsidRPr="00D825EB" w:rsidRDefault="000D7ED1" w:rsidP="000D7ED1">
      <w:pPr>
        <w:widowControl w:val="0"/>
        <w:spacing w:after="0" w:line="360" w:lineRule="auto"/>
        <w:jc w:val="both"/>
        <w:rPr>
          <w:rFonts w:ascii="Times New Roman" w:eastAsia="Times New Roman" w:hAnsi="Times New Roman" w:cs="Times New Roman"/>
          <w:i/>
          <w:sz w:val="24"/>
          <w:szCs w:val="24"/>
          <w:lang w:eastAsia="ru-RU"/>
        </w:rPr>
      </w:pPr>
      <w:r w:rsidRPr="00D825EB">
        <w:rPr>
          <w:rFonts w:ascii="Times New Roman" w:eastAsia="Times New Roman" w:hAnsi="Times New Roman" w:cs="Times New Roman"/>
          <w:i/>
          <w:sz w:val="24"/>
          <w:szCs w:val="24"/>
          <w:lang w:eastAsia="ru-RU"/>
        </w:rPr>
        <w:t xml:space="preserve">Степень раскрытия сущности вопроса: </w:t>
      </w:r>
    </w:p>
    <w:p w14:paraId="376C3F6D"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а) соответствие плана теме реферата, доклада;  </w:t>
      </w:r>
    </w:p>
    <w:p w14:paraId="4EC9FCDB"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35F6499B"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в) полнота и глубина знаний по теме;  </w:t>
      </w:r>
    </w:p>
    <w:p w14:paraId="4472964D"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7AFCDD63"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е) </w:t>
      </w:r>
      <w:r w:rsidR="00D3062B" w:rsidRPr="00D825EB">
        <w:rPr>
          <w:rFonts w:ascii="Times New Roman" w:eastAsia="Times New Roman" w:hAnsi="Times New Roman" w:cs="Times New Roman"/>
          <w:sz w:val="24"/>
          <w:szCs w:val="24"/>
          <w:lang w:eastAsia="ru-RU"/>
        </w:rPr>
        <w:t>умение обобщать, делать выводы, сопоставлять различные</w:t>
      </w:r>
      <w:r w:rsidRPr="00D825EB">
        <w:rPr>
          <w:rFonts w:ascii="Times New Roman" w:eastAsia="Times New Roman" w:hAnsi="Times New Roman" w:cs="Times New Roman"/>
          <w:sz w:val="24"/>
          <w:szCs w:val="24"/>
          <w:lang w:eastAsia="ru-RU"/>
        </w:rPr>
        <w:t xml:space="preserve"> точки зрения по одному вопросу (проблеме). </w:t>
      </w:r>
    </w:p>
    <w:p w14:paraId="51C621DD" w14:textId="77777777" w:rsidR="000D7ED1" w:rsidRPr="00D825EB" w:rsidRDefault="000D7ED1" w:rsidP="000D7ED1">
      <w:pPr>
        <w:widowControl w:val="0"/>
        <w:spacing w:after="0" w:line="360" w:lineRule="auto"/>
        <w:jc w:val="both"/>
        <w:rPr>
          <w:rFonts w:ascii="Times New Roman" w:eastAsia="Times New Roman" w:hAnsi="Times New Roman" w:cs="Times New Roman"/>
          <w:i/>
          <w:sz w:val="24"/>
          <w:szCs w:val="24"/>
          <w:lang w:eastAsia="ru-RU"/>
        </w:rPr>
      </w:pPr>
      <w:r w:rsidRPr="00D825EB">
        <w:rPr>
          <w:rFonts w:ascii="Times New Roman" w:eastAsia="Times New Roman" w:hAnsi="Times New Roman" w:cs="Times New Roman"/>
          <w:i/>
          <w:sz w:val="24"/>
          <w:szCs w:val="24"/>
          <w:lang w:eastAsia="ru-RU"/>
        </w:rPr>
        <w:t xml:space="preserve">Обоснованность выбора источников:  </w:t>
      </w:r>
    </w:p>
    <w:p w14:paraId="390E01B6"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а) оценка исполь</w:t>
      </w:r>
      <w:r w:rsidR="00D3062B" w:rsidRPr="00D825EB">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D825EB">
        <w:rPr>
          <w:rFonts w:ascii="Times New Roman" w:eastAsia="Times New Roman" w:hAnsi="Times New Roman" w:cs="Times New Roman"/>
          <w:sz w:val="24"/>
          <w:szCs w:val="24"/>
          <w:lang w:eastAsia="ru-RU"/>
        </w:rPr>
        <w:t>т</w:t>
      </w:r>
      <w:r w:rsidR="00D3062B" w:rsidRPr="00D825EB">
        <w:rPr>
          <w:rFonts w:ascii="Times New Roman" w:eastAsia="Times New Roman" w:hAnsi="Times New Roman" w:cs="Times New Roman"/>
          <w:sz w:val="24"/>
          <w:szCs w:val="24"/>
          <w:lang w:eastAsia="ru-RU"/>
        </w:rPr>
        <w:t xml:space="preserve">еме </w:t>
      </w:r>
      <w:r w:rsidRPr="00D825EB">
        <w:rPr>
          <w:rFonts w:ascii="Times New Roman" w:eastAsia="Times New Roman" w:hAnsi="Times New Roman" w:cs="Times New Roman"/>
          <w:sz w:val="24"/>
          <w:szCs w:val="24"/>
          <w:lang w:eastAsia="ru-RU"/>
        </w:rPr>
        <w:t>исследования  (в  т.</w:t>
      </w:r>
      <w:r w:rsidR="00D3062B" w:rsidRPr="00D825EB">
        <w:rPr>
          <w:rFonts w:ascii="Times New Roman" w:eastAsia="Times New Roman" w:hAnsi="Times New Roman" w:cs="Times New Roman"/>
          <w:sz w:val="24"/>
          <w:szCs w:val="24"/>
          <w:lang w:eastAsia="ru-RU"/>
        </w:rPr>
        <w:t xml:space="preserve"> </w:t>
      </w:r>
      <w:r w:rsidRPr="00D825EB">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69648891" w14:textId="77777777" w:rsidR="000D7ED1" w:rsidRPr="00D825EB" w:rsidRDefault="000D7ED1" w:rsidP="000D7ED1">
      <w:pPr>
        <w:widowControl w:val="0"/>
        <w:spacing w:after="0" w:line="360" w:lineRule="auto"/>
        <w:jc w:val="both"/>
        <w:rPr>
          <w:rFonts w:ascii="Times New Roman" w:eastAsia="Times New Roman" w:hAnsi="Times New Roman" w:cs="Times New Roman"/>
          <w:i/>
          <w:sz w:val="24"/>
          <w:szCs w:val="24"/>
          <w:lang w:eastAsia="ru-RU"/>
        </w:rPr>
      </w:pPr>
      <w:r w:rsidRPr="00D825EB">
        <w:rPr>
          <w:rFonts w:ascii="Times New Roman" w:eastAsia="Times New Roman" w:hAnsi="Times New Roman" w:cs="Times New Roman"/>
          <w:i/>
          <w:sz w:val="24"/>
          <w:szCs w:val="24"/>
          <w:lang w:eastAsia="ru-RU"/>
        </w:rPr>
        <w:t xml:space="preserve">Соблюдение требований к оформлению:  </w:t>
      </w:r>
    </w:p>
    <w:p w14:paraId="50D820A1" w14:textId="77777777" w:rsidR="000D7ED1" w:rsidRPr="00D825EB" w:rsidRDefault="00D3062B"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а) насколько</w:t>
      </w:r>
      <w:r w:rsidR="000D7ED1" w:rsidRPr="00D825EB">
        <w:rPr>
          <w:rFonts w:ascii="Times New Roman" w:eastAsia="Times New Roman" w:hAnsi="Times New Roman" w:cs="Times New Roman"/>
          <w:sz w:val="24"/>
          <w:szCs w:val="24"/>
          <w:lang w:eastAsia="ru-RU"/>
        </w:rPr>
        <w:t xml:space="preserve"> верно </w:t>
      </w:r>
      <w:r w:rsidRPr="00D825EB">
        <w:rPr>
          <w:rFonts w:ascii="Times New Roman" w:eastAsia="Times New Roman" w:hAnsi="Times New Roman" w:cs="Times New Roman"/>
          <w:sz w:val="24"/>
          <w:szCs w:val="24"/>
          <w:lang w:eastAsia="ru-RU"/>
        </w:rPr>
        <w:t xml:space="preserve">оформлены ссылки на используемую </w:t>
      </w:r>
      <w:r w:rsidR="000D7ED1" w:rsidRPr="00D825EB">
        <w:rPr>
          <w:rFonts w:ascii="Times New Roman" w:eastAsia="Times New Roman" w:hAnsi="Times New Roman" w:cs="Times New Roman"/>
          <w:sz w:val="24"/>
          <w:szCs w:val="24"/>
          <w:lang w:eastAsia="ru-RU"/>
        </w:rPr>
        <w:t xml:space="preserve">литературу, список литературы;  </w:t>
      </w:r>
    </w:p>
    <w:p w14:paraId="0E68A74B"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5FE6A3D0" w14:textId="77777777" w:rsidR="000D7ED1" w:rsidRPr="00D825EB" w:rsidRDefault="000D7ED1" w:rsidP="000D7ED1">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2E274BEA" w14:textId="77777777" w:rsidR="000D7ED1" w:rsidRPr="00D825EB" w:rsidRDefault="00D3062B"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Оценка</w:t>
      </w:r>
      <w:r w:rsidR="000D7ED1" w:rsidRPr="00D825EB">
        <w:rPr>
          <w:rFonts w:ascii="Times New Roman" w:eastAsia="Times New Roman" w:hAnsi="Times New Roman" w:cs="Times New Roman"/>
          <w:sz w:val="24"/>
          <w:szCs w:val="24"/>
          <w:lang w:eastAsia="ru-RU"/>
        </w:rPr>
        <w:t xml:space="preserve"> </w:t>
      </w:r>
      <w:r w:rsidR="000D7ED1" w:rsidRPr="00D825EB">
        <w:rPr>
          <w:rFonts w:ascii="Times New Roman" w:eastAsia="Times New Roman" w:hAnsi="Times New Roman" w:cs="Times New Roman"/>
          <w:b/>
          <w:sz w:val="24"/>
          <w:szCs w:val="24"/>
          <w:lang w:eastAsia="ru-RU"/>
        </w:rPr>
        <w:t>«отлично</w:t>
      </w:r>
      <w:r w:rsidRPr="00D825EB">
        <w:rPr>
          <w:rFonts w:ascii="Times New Roman" w:eastAsia="Times New Roman" w:hAnsi="Times New Roman" w:cs="Times New Roman"/>
          <w:sz w:val="24"/>
          <w:szCs w:val="24"/>
          <w:lang w:eastAsia="ru-RU"/>
        </w:rPr>
        <w:t>» ставится, если выполнены все требования к</w:t>
      </w:r>
      <w:r w:rsidR="000D7ED1" w:rsidRPr="00D825EB">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w:t>
      </w:r>
      <w:r w:rsidR="000D7ED1" w:rsidRPr="00D825EB">
        <w:rPr>
          <w:rFonts w:ascii="Times New Roman" w:eastAsia="Times New Roman" w:hAnsi="Times New Roman" w:cs="Times New Roman"/>
          <w:sz w:val="24"/>
          <w:szCs w:val="24"/>
          <w:lang w:eastAsia="ru-RU"/>
        </w:rPr>
        <w:lastRenderedPageBreak/>
        <w:t xml:space="preserve">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4981252" w14:textId="77777777" w:rsidR="000D7ED1" w:rsidRPr="00D825EB" w:rsidRDefault="000D7ED1"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«хорошо»</w:t>
      </w:r>
      <w:r w:rsidRPr="00D825EB">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D825EB">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D825EB">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4903A41D" w14:textId="77777777" w:rsidR="000D7ED1" w:rsidRPr="00D825EB" w:rsidRDefault="001812EA"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000D7ED1" w:rsidRPr="00D825EB">
        <w:rPr>
          <w:rFonts w:ascii="Times New Roman" w:eastAsia="Times New Roman" w:hAnsi="Times New Roman" w:cs="Times New Roman"/>
          <w:b/>
          <w:sz w:val="24"/>
          <w:szCs w:val="24"/>
          <w:lang w:eastAsia="ru-RU"/>
        </w:rPr>
        <w:t>«удовлетворительно»</w:t>
      </w:r>
      <w:r w:rsidRPr="00D825EB">
        <w:rPr>
          <w:rFonts w:ascii="Times New Roman" w:eastAsia="Times New Roman" w:hAnsi="Times New Roman" w:cs="Times New Roman"/>
          <w:sz w:val="24"/>
          <w:szCs w:val="24"/>
          <w:lang w:eastAsia="ru-RU"/>
        </w:rPr>
        <w:t xml:space="preserve"> – имеются существенные отступления</w:t>
      </w:r>
      <w:r w:rsidR="000D7ED1" w:rsidRPr="00D825EB">
        <w:rPr>
          <w:rFonts w:ascii="Times New Roman" w:eastAsia="Times New Roman" w:hAnsi="Times New Roman" w:cs="Times New Roman"/>
          <w:sz w:val="24"/>
          <w:szCs w:val="24"/>
          <w:lang w:eastAsia="ru-RU"/>
        </w:rPr>
        <w:t xml:space="preserve"> от </w:t>
      </w:r>
      <w:r w:rsidRPr="00D825EB">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D825EB">
        <w:rPr>
          <w:rFonts w:ascii="Times New Roman" w:eastAsia="Times New Roman" w:hAnsi="Times New Roman" w:cs="Times New Roman"/>
          <w:sz w:val="24"/>
          <w:szCs w:val="24"/>
          <w:lang w:eastAsia="ru-RU"/>
        </w:rPr>
        <w:t xml:space="preserve"> частично;  допущены</w:t>
      </w:r>
      <w:r w:rsidR="000D7ED1" w:rsidRPr="00D825EB">
        <w:rPr>
          <w:rFonts w:ascii="Times New Roman" w:hAnsi="Times New Roman" w:cs="Times New Roman"/>
          <w:sz w:val="24"/>
          <w:szCs w:val="24"/>
        </w:rPr>
        <w:t xml:space="preserve"> </w:t>
      </w:r>
      <w:r w:rsidR="000D7ED1" w:rsidRPr="00D825EB">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2BBBBB96" w14:textId="77777777" w:rsidR="000D7ED1" w:rsidRPr="00D825EB" w:rsidRDefault="000D7ED1" w:rsidP="000D7ED1">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«неудовлетворительно»</w:t>
      </w:r>
      <w:r w:rsidRPr="00D825EB">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C18352B" w14:textId="77777777" w:rsidR="000D7ED1" w:rsidRPr="00D825EB" w:rsidRDefault="000D7ED1" w:rsidP="000D7ED1">
      <w:pPr>
        <w:spacing w:after="0" w:line="360" w:lineRule="auto"/>
        <w:jc w:val="center"/>
        <w:rPr>
          <w:rFonts w:ascii="Times New Roman" w:eastAsia="Times New Roman" w:hAnsi="Times New Roman" w:cs="Times New Roman"/>
          <w:sz w:val="24"/>
          <w:szCs w:val="24"/>
          <w:lang w:eastAsia="ru-RU"/>
        </w:rPr>
      </w:pPr>
      <w:r w:rsidRPr="00D825EB">
        <w:rPr>
          <w:rFonts w:ascii="Times New Roman" w:eastAsia="Times New Roman" w:hAnsi="Times New Roman" w:cs="Times New Roman"/>
          <w:b/>
          <w:bCs/>
          <w:sz w:val="24"/>
          <w:szCs w:val="24"/>
          <w:lang w:eastAsia="ru-RU"/>
        </w:rPr>
        <w:t>Критерии оценки эссе</w:t>
      </w:r>
      <w:r w:rsidRPr="00D825EB">
        <w:rPr>
          <w:rFonts w:ascii="Times New Roman" w:eastAsia="Times New Roman" w:hAnsi="Times New Roman" w:cs="Times New Roman"/>
          <w:sz w:val="24"/>
          <w:szCs w:val="24"/>
          <w:lang w:eastAsia="ru-RU"/>
        </w:rPr>
        <w:t xml:space="preserve"> </w:t>
      </w:r>
    </w:p>
    <w:p w14:paraId="27BC9DFF"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ab/>
        <w:t xml:space="preserve">Оценка </w:t>
      </w:r>
      <w:r w:rsidRPr="00D825EB">
        <w:rPr>
          <w:rFonts w:ascii="Times New Roman" w:eastAsia="Times New Roman" w:hAnsi="Times New Roman" w:cs="Times New Roman"/>
          <w:b/>
          <w:sz w:val="24"/>
          <w:szCs w:val="24"/>
          <w:lang w:eastAsia="ru-RU"/>
        </w:rPr>
        <w:t>«отлично»</w:t>
      </w:r>
      <w:r w:rsidRPr="00D825EB">
        <w:rPr>
          <w:rFonts w:ascii="Times New Roman" w:eastAsia="Times New Roman" w:hAnsi="Times New Roman" w:cs="Times New Roman"/>
          <w:sz w:val="24"/>
          <w:szCs w:val="24"/>
          <w:lang w:eastAsia="ru-RU"/>
        </w:rPr>
        <w:t xml:space="preserve"> ставится, если:</w:t>
      </w:r>
    </w:p>
    <w:p w14:paraId="0A05FE48"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22F8BDF1"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B9B795A" w14:textId="77777777" w:rsidR="000D7ED1" w:rsidRPr="00D825EB" w:rsidRDefault="001812EA"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3)  в </w:t>
      </w:r>
      <w:r w:rsidR="000D7ED1" w:rsidRPr="00D825EB">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68B5161" w14:textId="77777777" w:rsidR="000D7ED1" w:rsidRPr="00D825EB" w:rsidRDefault="001812EA"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4)  заключение </w:t>
      </w:r>
      <w:r w:rsidR="000D7ED1" w:rsidRPr="00D825EB">
        <w:rPr>
          <w:rFonts w:ascii="Times New Roman" w:eastAsia="Times New Roman" w:hAnsi="Times New Roman" w:cs="Times New Roman"/>
          <w:sz w:val="24"/>
          <w:szCs w:val="24"/>
          <w:lang w:eastAsia="ru-RU"/>
        </w:rPr>
        <w:t>содержит</w:t>
      </w:r>
      <w:r w:rsidRPr="00D825EB">
        <w:rPr>
          <w:rFonts w:ascii="Times New Roman" w:eastAsia="Times New Roman" w:hAnsi="Times New Roman" w:cs="Times New Roman"/>
          <w:sz w:val="24"/>
          <w:szCs w:val="24"/>
          <w:lang w:eastAsia="ru-RU"/>
        </w:rPr>
        <w:t xml:space="preserve"> выводы, логично</w:t>
      </w:r>
      <w:r w:rsidR="000D7ED1" w:rsidRPr="00D825EB">
        <w:rPr>
          <w:rFonts w:ascii="Times New Roman" w:eastAsia="Times New Roman" w:hAnsi="Times New Roman" w:cs="Times New Roman"/>
          <w:sz w:val="24"/>
          <w:szCs w:val="24"/>
          <w:lang w:eastAsia="ru-RU"/>
        </w:rPr>
        <w:t xml:space="preserve"> вытекающие  из содержания основной части; </w:t>
      </w:r>
    </w:p>
    <w:p w14:paraId="39BDCE5B"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41A243EA" w14:textId="77777777" w:rsidR="000D7ED1" w:rsidRPr="00D825EB" w:rsidRDefault="001812EA"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6)  для</w:t>
      </w:r>
      <w:r w:rsidR="000D7ED1" w:rsidRPr="00D825EB">
        <w:rPr>
          <w:rFonts w:ascii="Times New Roman" w:eastAsia="Times New Roman" w:hAnsi="Times New Roman" w:cs="Times New Roman"/>
          <w:sz w:val="24"/>
          <w:szCs w:val="24"/>
          <w:lang w:eastAsia="ru-RU"/>
        </w:rPr>
        <w:t xml:space="preserve"> выражения </w:t>
      </w:r>
      <w:r w:rsidRPr="00D825EB">
        <w:rPr>
          <w:rFonts w:ascii="Times New Roman" w:eastAsia="Times New Roman" w:hAnsi="Times New Roman" w:cs="Times New Roman"/>
          <w:sz w:val="24"/>
          <w:szCs w:val="24"/>
          <w:lang w:eastAsia="ru-RU"/>
        </w:rPr>
        <w:t>своих мыслей</w:t>
      </w:r>
      <w:r w:rsidR="000D7ED1" w:rsidRPr="00D825EB">
        <w:rPr>
          <w:rFonts w:ascii="Times New Roman" w:eastAsia="Times New Roman" w:hAnsi="Times New Roman" w:cs="Times New Roman"/>
          <w:sz w:val="24"/>
          <w:szCs w:val="24"/>
          <w:lang w:eastAsia="ru-RU"/>
        </w:rPr>
        <w:t xml:space="preserve"> не  пользуется  упрощѐнно-примитивным языком;  </w:t>
      </w:r>
    </w:p>
    <w:p w14:paraId="09142D18"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7) демонстрирует полное понимание проблемы.  </w:t>
      </w:r>
    </w:p>
    <w:p w14:paraId="6612B753"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Все требования, предъявляемые к заданию, выполнены.</w:t>
      </w:r>
    </w:p>
    <w:p w14:paraId="770FE189"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«хорошо»</w:t>
      </w:r>
      <w:r w:rsidRPr="00D825EB">
        <w:rPr>
          <w:rFonts w:ascii="Times New Roman" w:eastAsia="Times New Roman" w:hAnsi="Times New Roman" w:cs="Times New Roman"/>
          <w:sz w:val="24"/>
          <w:szCs w:val="24"/>
          <w:lang w:eastAsia="ru-RU"/>
        </w:rPr>
        <w:t xml:space="preserve"> ставится, если:</w:t>
      </w:r>
    </w:p>
    <w:p w14:paraId="374C44AC"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3F356BA" w14:textId="77777777" w:rsidR="000D7ED1" w:rsidRPr="00D825EB" w:rsidRDefault="001812EA"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2)  в основной части</w:t>
      </w:r>
      <w:r w:rsidR="000D7ED1" w:rsidRPr="00D825EB">
        <w:rPr>
          <w:rFonts w:ascii="Times New Roman" w:eastAsia="Times New Roman" w:hAnsi="Times New Roman" w:cs="Times New Roman"/>
          <w:sz w:val="24"/>
          <w:szCs w:val="24"/>
          <w:lang w:eastAsia="ru-RU"/>
        </w:rPr>
        <w:t xml:space="preserve"> л</w:t>
      </w:r>
      <w:r w:rsidRPr="00D825EB">
        <w:rPr>
          <w:rFonts w:ascii="Times New Roman" w:eastAsia="Times New Roman" w:hAnsi="Times New Roman" w:cs="Times New Roman"/>
          <w:sz w:val="24"/>
          <w:szCs w:val="24"/>
          <w:lang w:eastAsia="ru-RU"/>
        </w:rPr>
        <w:t>огично, связно, но недостаточно</w:t>
      </w:r>
      <w:r w:rsidR="000D7ED1" w:rsidRPr="00D825EB">
        <w:rPr>
          <w:rFonts w:ascii="Times New Roman" w:eastAsia="Times New Roman" w:hAnsi="Times New Roman" w:cs="Times New Roman"/>
          <w:sz w:val="24"/>
          <w:szCs w:val="24"/>
          <w:lang w:eastAsia="ru-RU"/>
        </w:rPr>
        <w:t xml:space="preserve"> полно доказывается выдвинутый тезис;  </w:t>
      </w:r>
    </w:p>
    <w:p w14:paraId="2952C1B0" w14:textId="77777777" w:rsidR="000D7ED1" w:rsidRPr="00D825EB" w:rsidRDefault="001812EA"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3)  заключение содержит выводы, логично вытекающие</w:t>
      </w:r>
      <w:r w:rsidR="000D7ED1" w:rsidRPr="00D825EB">
        <w:rPr>
          <w:rFonts w:ascii="Times New Roman" w:eastAsia="Times New Roman" w:hAnsi="Times New Roman" w:cs="Times New Roman"/>
          <w:sz w:val="24"/>
          <w:szCs w:val="24"/>
          <w:lang w:eastAsia="ru-RU"/>
        </w:rPr>
        <w:t xml:space="preserve"> из содержания основной части;  </w:t>
      </w:r>
    </w:p>
    <w:p w14:paraId="66DD458A"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51C1BFB6"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10E47745"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lastRenderedPageBreak/>
        <w:t xml:space="preserve">Оценка </w:t>
      </w:r>
      <w:r w:rsidRPr="00D825EB">
        <w:rPr>
          <w:rFonts w:ascii="Times New Roman" w:eastAsia="Times New Roman" w:hAnsi="Times New Roman" w:cs="Times New Roman"/>
          <w:b/>
          <w:sz w:val="24"/>
          <w:szCs w:val="24"/>
          <w:lang w:eastAsia="ru-RU"/>
        </w:rPr>
        <w:t>«удовлетворительно»</w:t>
      </w:r>
      <w:r w:rsidRPr="00D825EB">
        <w:rPr>
          <w:rFonts w:ascii="Times New Roman" w:eastAsia="Times New Roman" w:hAnsi="Times New Roman" w:cs="Times New Roman"/>
          <w:sz w:val="24"/>
          <w:szCs w:val="24"/>
          <w:lang w:eastAsia="ru-RU"/>
        </w:rPr>
        <w:t xml:space="preserve"> ставится, если:</w:t>
      </w:r>
    </w:p>
    <w:p w14:paraId="27C056DA"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18D0B94C"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1A6152C2"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2B08E28"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6A4A586A"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12ECA14"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Оценка </w:t>
      </w:r>
      <w:r w:rsidRPr="00D825EB">
        <w:rPr>
          <w:rFonts w:ascii="Times New Roman" w:eastAsia="Times New Roman" w:hAnsi="Times New Roman" w:cs="Times New Roman"/>
          <w:b/>
          <w:sz w:val="24"/>
          <w:szCs w:val="24"/>
          <w:lang w:eastAsia="ru-RU"/>
        </w:rPr>
        <w:t>«неудовлетворительно»</w:t>
      </w:r>
      <w:r w:rsidRPr="00D825EB">
        <w:rPr>
          <w:rFonts w:ascii="Times New Roman" w:eastAsia="Times New Roman" w:hAnsi="Times New Roman" w:cs="Times New Roman"/>
          <w:sz w:val="24"/>
          <w:szCs w:val="24"/>
          <w:lang w:eastAsia="ru-RU"/>
        </w:rPr>
        <w:t xml:space="preserve"> ставится, если:</w:t>
      </w:r>
    </w:p>
    <w:p w14:paraId="3B0B2680"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35D0D00C"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6CA2424"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3) выводы не вытекают из основной части;  </w:t>
      </w:r>
    </w:p>
    <w:p w14:paraId="33D9535E"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33601245"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7A9A1BC"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xml:space="preserve">6) язык работы можно оценить как «примитивный». </w:t>
      </w:r>
    </w:p>
    <w:p w14:paraId="11AE5369" w14:textId="77777777" w:rsidR="000D7ED1" w:rsidRPr="00D825EB" w:rsidRDefault="00D3062B" w:rsidP="000D7ED1">
      <w:pPr>
        <w:widowControl w:val="0"/>
        <w:spacing w:after="0" w:line="360" w:lineRule="auto"/>
        <w:jc w:val="center"/>
        <w:rPr>
          <w:rFonts w:ascii="Times New Roman" w:eastAsia="Times New Roman" w:hAnsi="Times New Roman" w:cs="Times New Roman"/>
          <w:b/>
          <w:bCs/>
          <w:sz w:val="24"/>
          <w:szCs w:val="24"/>
          <w:lang w:eastAsia="ru-RU"/>
        </w:rPr>
      </w:pPr>
      <w:r w:rsidRPr="00D825EB">
        <w:rPr>
          <w:rFonts w:ascii="Times New Roman" w:eastAsia="Times New Roman" w:hAnsi="Times New Roman" w:cs="Times New Roman"/>
          <w:b/>
          <w:bCs/>
          <w:sz w:val="24"/>
          <w:szCs w:val="24"/>
          <w:lang w:eastAsia="ru-RU"/>
        </w:rPr>
        <w:t>Критерии оценки конспекта, рецензии на статью</w:t>
      </w:r>
    </w:p>
    <w:p w14:paraId="67C299C4"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Критерии оценки:</w:t>
      </w:r>
    </w:p>
    <w:p w14:paraId="2F91DE01" w14:textId="77777777" w:rsidR="000D7ED1" w:rsidRPr="00D825EB" w:rsidRDefault="00D3062B"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содержательность</w:t>
      </w:r>
      <w:r w:rsidR="000D7ED1" w:rsidRPr="00D825EB">
        <w:rPr>
          <w:rFonts w:ascii="Times New Roman" w:eastAsia="Times New Roman" w:hAnsi="Times New Roman" w:cs="Times New Roman"/>
          <w:sz w:val="24"/>
          <w:szCs w:val="24"/>
          <w:lang w:eastAsia="ru-RU"/>
        </w:rPr>
        <w:t>, соответствие плану;</w:t>
      </w:r>
    </w:p>
    <w:p w14:paraId="09FE9220"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06388D3A"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ясность, лаконичность изложения мыслей студента;</w:t>
      </w:r>
    </w:p>
    <w:p w14:paraId="428E9501"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72F72446"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соответствие оформления требованиям;</w:t>
      </w:r>
    </w:p>
    <w:p w14:paraId="0E377443"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грамотность изложения;</w:t>
      </w:r>
    </w:p>
    <w:p w14:paraId="0073F84C" w14:textId="77777777" w:rsidR="000D7ED1" w:rsidRPr="00D825EB" w:rsidRDefault="000D7ED1" w:rsidP="000D7ED1">
      <w:pPr>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конспект</w:t>
      </w:r>
      <w:r w:rsidR="00D3062B" w:rsidRPr="00D825EB">
        <w:rPr>
          <w:rFonts w:ascii="Times New Roman" w:eastAsia="Times New Roman" w:hAnsi="Times New Roman" w:cs="Times New Roman"/>
          <w:sz w:val="24"/>
          <w:szCs w:val="24"/>
          <w:lang w:eastAsia="ru-RU"/>
        </w:rPr>
        <w:t>, рецензия</w:t>
      </w:r>
      <w:r w:rsidRPr="00D825EB">
        <w:rPr>
          <w:rFonts w:ascii="Times New Roman" w:eastAsia="Times New Roman" w:hAnsi="Times New Roman" w:cs="Times New Roman"/>
          <w:sz w:val="24"/>
          <w:szCs w:val="24"/>
          <w:lang w:eastAsia="ru-RU"/>
        </w:rPr>
        <w:t xml:space="preserve"> сдан</w:t>
      </w:r>
      <w:r w:rsidR="00D3062B" w:rsidRPr="00D825EB">
        <w:rPr>
          <w:rFonts w:ascii="Times New Roman" w:eastAsia="Times New Roman" w:hAnsi="Times New Roman" w:cs="Times New Roman"/>
          <w:sz w:val="24"/>
          <w:szCs w:val="24"/>
          <w:lang w:eastAsia="ru-RU"/>
        </w:rPr>
        <w:t>ы</w:t>
      </w:r>
      <w:r w:rsidRPr="00D825EB">
        <w:rPr>
          <w:rFonts w:ascii="Times New Roman" w:eastAsia="Times New Roman" w:hAnsi="Times New Roman" w:cs="Times New Roman"/>
          <w:sz w:val="24"/>
          <w:szCs w:val="24"/>
          <w:lang w:eastAsia="ru-RU"/>
        </w:rPr>
        <w:t xml:space="preserve"> в срок</w:t>
      </w:r>
    </w:p>
    <w:p w14:paraId="7C0939CC" w14:textId="77777777" w:rsidR="000D7ED1" w:rsidRPr="00D825EB" w:rsidRDefault="000D7ED1" w:rsidP="000D7ED1">
      <w:pPr>
        <w:widowControl w:val="0"/>
        <w:spacing w:after="0" w:line="360" w:lineRule="auto"/>
        <w:jc w:val="center"/>
        <w:rPr>
          <w:rFonts w:ascii="Times New Roman" w:eastAsia="Times New Roman" w:hAnsi="Times New Roman" w:cs="Times New Roman"/>
          <w:b/>
          <w:sz w:val="24"/>
          <w:szCs w:val="24"/>
          <w:lang w:eastAsia="ru-RU"/>
        </w:rPr>
      </w:pPr>
      <w:r w:rsidRPr="00D825EB">
        <w:rPr>
          <w:rFonts w:ascii="Times New Roman" w:eastAsia="Times New Roman" w:hAnsi="Times New Roman" w:cs="Times New Roman"/>
          <w:b/>
          <w:sz w:val="24"/>
          <w:szCs w:val="24"/>
          <w:lang w:eastAsia="ru-RU"/>
        </w:rPr>
        <w:t>Критерии итоговой оценки</w:t>
      </w:r>
    </w:p>
    <w:p w14:paraId="08FB3E2D" w14:textId="77777777" w:rsidR="001C3685" w:rsidRPr="00D825EB" w:rsidRDefault="001C3685" w:rsidP="001C3685">
      <w:pPr>
        <w:widowControl w:val="0"/>
        <w:spacing w:after="0" w:line="360" w:lineRule="auto"/>
        <w:ind w:firstLine="708"/>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98CF521" w14:textId="77777777" w:rsidR="001C3685" w:rsidRPr="00D825EB" w:rsidRDefault="001C3685" w:rsidP="001C3685">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FA4AFFB" w14:textId="77777777" w:rsidR="001C3685" w:rsidRPr="00D825EB" w:rsidRDefault="001C3685" w:rsidP="001C3685">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0C00047B" w14:textId="77777777" w:rsidR="001C3685" w:rsidRPr="00D825EB" w:rsidRDefault="001C3685" w:rsidP="001C3685">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77B8A36B" w14:textId="77777777" w:rsidR="001C3685" w:rsidRPr="00D825EB" w:rsidRDefault="001C3685" w:rsidP="001C3685">
      <w:pPr>
        <w:widowControl w:val="0"/>
        <w:spacing w:after="0" w:line="360" w:lineRule="auto"/>
        <w:jc w:val="both"/>
        <w:rPr>
          <w:rFonts w:ascii="Times New Roman" w:eastAsia="Times New Roman" w:hAnsi="Times New Roman" w:cs="Times New Roman"/>
          <w:sz w:val="24"/>
          <w:szCs w:val="24"/>
          <w:lang w:eastAsia="ru-RU"/>
        </w:rPr>
      </w:pPr>
      <w:r w:rsidRPr="00D825EB">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01623DAE" w14:textId="77777777" w:rsidR="001C3685" w:rsidRPr="00D825EB" w:rsidRDefault="001C3685" w:rsidP="001C3685">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xml:space="preserve">Зачеты оцениваются оценкой: </w:t>
      </w:r>
      <w:r w:rsidRPr="00D825EB">
        <w:rPr>
          <w:rFonts w:ascii="Times New Roman" w:hAnsi="Times New Roman" w:cs="Times New Roman"/>
          <w:b/>
          <w:sz w:val="24"/>
          <w:szCs w:val="24"/>
        </w:rPr>
        <w:t>«зачтено»</w:t>
      </w:r>
      <w:r w:rsidRPr="00D825EB">
        <w:rPr>
          <w:rFonts w:ascii="Times New Roman" w:hAnsi="Times New Roman" w:cs="Times New Roman"/>
          <w:sz w:val="24"/>
          <w:szCs w:val="24"/>
        </w:rPr>
        <w:t xml:space="preserve">, </w:t>
      </w:r>
      <w:r w:rsidRPr="00D825EB">
        <w:rPr>
          <w:rFonts w:ascii="Times New Roman" w:hAnsi="Times New Roman" w:cs="Times New Roman"/>
          <w:b/>
          <w:sz w:val="24"/>
          <w:szCs w:val="24"/>
        </w:rPr>
        <w:t>«не зачтено»</w:t>
      </w:r>
      <w:r w:rsidRPr="00D825EB">
        <w:rPr>
          <w:rFonts w:ascii="Times New Roman" w:hAnsi="Times New Roman" w:cs="Times New Roman"/>
          <w:sz w:val="24"/>
          <w:szCs w:val="24"/>
        </w:rPr>
        <w:t xml:space="preserve">. Оценка </w:t>
      </w:r>
      <w:r w:rsidRPr="00D825EB">
        <w:rPr>
          <w:rFonts w:ascii="Times New Roman" w:hAnsi="Times New Roman" w:cs="Times New Roman"/>
          <w:b/>
          <w:sz w:val="24"/>
          <w:szCs w:val="24"/>
        </w:rPr>
        <w:t>«зачтено»</w:t>
      </w:r>
      <w:r w:rsidRPr="00D825EB">
        <w:rPr>
          <w:rFonts w:ascii="Times New Roman" w:hAnsi="Times New Roman" w:cs="Times New Roman"/>
          <w:sz w:val="24"/>
          <w:szCs w:val="24"/>
        </w:rPr>
        <w:t xml:space="preserve"> выставляется студенту, который:</w:t>
      </w:r>
    </w:p>
    <w:p w14:paraId="30E4EECA" w14:textId="77777777" w:rsidR="001C3685" w:rsidRPr="00D825EB" w:rsidRDefault="001C3685" w:rsidP="001C3685">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усвоил предусмотренный программный материал в полном объеме;</w:t>
      </w:r>
    </w:p>
    <w:p w14:paraId="59A98629" w14:textId="77777777" w:rsidR="001C3685" w:rsidRPr="00D825EB" w:rsidRDefault="001C3685" w:rsidP="001C3685">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 правильно, аргументировано ответил на все вопросы, с приведением примеров;</w:t>
      </w:r>
    </w:p>
    <w:p w14:paraId="578CC2E0" w14:textId="77777777" w:rsidR="001C3685" w:rsidRPr="00D825EB" w:rsidRDefault="001C3685" w:rsidP="001C3685">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4E1CE3CA" w14:textId="77777777" w:rsidR="001C3685" w:rsidRPr="00D825EB" w:rsidRDefault="001C3685" w:rsidP="001C3685">
      <w:pPr>
        <w:spacing w:after="0" w:line="360" w:lineRule="auto"/>
        <w:jc w:val="both"/>
        <w:rPr>
          <w:rFonts w:ascii="Times New Roman" w:hAnsi="Times New Roman" w:cs="Times New Roman"/>
          <w:sz w:val="24"/>
          <w:szCs w:val="24"/>
        </w:rPr>
      </w:pPr>
      <w:r w:rsidRPr="00D825EB">
        <w:rPr>
          <w:rFonts w:ascii="Times New Roman" w:hAnsi="Times New Roman" w:cs="Times New Roman"/>
          <w:sz w:val="24"/>
          <w:szCs w:val="24"/>
        </w:rPr>
        <w:tab/>
        <w:t>Обязательным условием является употребление профессиональной терминологии.</w:t>
      </w:r>
    </w:p>
    <w:p w14:paraId="455BA31C" w14:textId="77777777" w:rsidR="000D7ED1" w:rsidRPr="00D825EB" w:rsidRDefault="001C3685" w:rsidP="001C3685">
      <w:pPr>
        <w:spacing w:after="0" w:line="360" w:lineRule="auto"/>
        <w:ind w:firstLine="709"/>
        <w:jc w:val="both"/>
        <w:rPr>
          <w:rFonts w:ascii="Times New Roman" w:hAnsi="Times New Roman" w:cs="Times New Roman"/>
          <w:sz w:val="24"/>
          <w:szCs w:val="24"/>
        </w:rPr>
      </w:pPr>
      <w:r w:rsidRPr="00D825EB">
        <w:rPr>
          <w:rFonts w:ascii="Times New Roman" w:hAnsi="Times New Roman" w:cs="Times New Roman"/>
          <w:sz w:val="24"/>
          <w:szCs w:val="24"/>
        </w:rPr>
        <w:t xml:space="preserve">Оценка </w:t>
      </w:r>
      <w:r w:rsidRPr="00D825EB">
        <w:rPr>
          <w:rFonts w:ascii="Times New Roman" w:hAnsi="Times New Roman" w:cs="Times New Roman"/>
          <w:b/>
          <w:sz w:val="24"/>
          <w:szCs w:val="24"/>
        </w:rPr>
        <w:t>«не зачтено»</w:t>
      </w:r>
      <w:r w:rsidRPr="00D825EB">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78D4422" w14:textId="77777777" w:rsidR="000D7ED1" w:rsidRPr="00D825EB" w:rsidRDefault="000D7ED1" w:rsidP="000D7ED1">
      <w:pPr>
        <w:pStyle w:val="26"/>
        <w:shd w:val="clear" w:color="auto" w:fill="auto"/>
        <w:spacing w:before="0" w:after="0" w:line="360" w:lineRule="auto"/>
        <w:ind w:firstLine="709"/>
        <w:jc w:val="both"/>
        <w:rPr>
          <w:b w:val="0"/>
          <w:sz w:val="24"/>
          <w:szCs w:val="24"/>
        </w:rPr>
      </w:pPr>
      <w:r w:rsidRPr="00D825EB">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17BB9D3" w14:textId="77777777" w:rsidR="000D7ED1" w:rsidRPr="00D825EB" w:rsidRDefault="000D7ED1" w:rsidP="000D7ED1">
      <w:pPr>
        <w:pStyle w:val="26"/>
        <w:shd w:val="clear" w:color="auto" w:fill="auto"/>
        <w:spacing w:before="0" w:after="0" w:line="360" w:lineRule="auto"/>
        <w:ind w:firstLine="709"/>
        <w:jc w:val="both"/>
        <w:rPr>
          <w:b w:val="0"/>
          <w:sz w:val="24"/>
          <w:szCs w:val="24"/>
        </w:rPr>
      </w:pPr>
      <w:r w:rsidRPr="00D825EB">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2949596" w14:textId="77777777" w:rsidR="000D7ED1" w:rsidRPr="00D825EB" w:rsidRDefault="000D7ED1" w:rsidP="000D7ED1">
      <w:pPr>
        <w:widowControl w:val="0"/>
        <w:spacing w:after="0" w:line="360" w:lineRule="auto"/>
        <w:ind w:firstLine="709"/>
        <w:jc w:val="both"/>
        <w:rPr>
          <w:rFonts w:ascii="Times New Roman" w:hAnsi="Times New Roman" w:cs="Times New Roman"/>
          <w:sz w:val="24"/>
          <w:szCs w:val="24"/>
        </w:rPr>
      </w:pPr>
      <w:r w:rsidRPr="00D825E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D825EB" w14:paraId="5B89BFA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493B95B3"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w:t>
            </w:r>
          </w:p>
          <w:p w14:paraId="0DEAD7C3" w14:textId="77777777" w:rsidR="000D7ED1" w:rsidRPr="00D825EB" w:rsidRDefault="000D7ED1">
            <w:pPr>
              <w:spacing w:line="240" w:lineRule="auto"/>
              <w:jc w:val="center"/>
              <w:rPr>
                <w:rFonts w:ascii="Times New Roman" w:hAnsi="Times New Roman" w:cs="Times New Roman"/>
                <w:b/>
                <w:sz w:val="24"/>
                <w:szCs w:val="24"/>
              </w:rPr>
            </w:pPr>
            <w:r w:rsidRPr="00D825EB">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0563FE41" w14:textId="77777777" w:rsidR="000D7ED1" w:rsidRPr="00D825EB" w:rsidRDefault="000D7ED1">
            <w:pPr>
              <w:pStyle w:val="26"/>
              <w:shd w:val="clear" w:color="auto" w:fill="auto"/>
              <w:spacing w:before="0" w:after="0" w:line="240" w:lineRule="auto"/>
              <w:rPr>
                <w:b w:val="0"/>
                <w:i/>
                <w:sz w:val="24"/>
                <w:szCs w:val="24"/>
              </w:rPr>
            </w:pPr>
            <w:r w:rsidRPr="00D825EB">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81DAFBE" w14:textId="77777777" w:rsidR="000D7ED1" w:rsidRPr="00D825EB" w:rsidRDefault="000D7ED1">
            <w:pPr>
              <w:pStyle w:val="26"/>
              <w:shd w:val="clear" w:color="auto" w:fill="auto"/>
              <w:spacing w:before="0" w:after="0" w:line="240" w:lineRule="auto"/>
              <w:rPr>
                <w:b w:val="0"/>
                <w:i/>
                <w:sz w:val="24"/>
                <w:szCs w:val="24"/>
              </w:rPr>
            </w:pPr>
            <w:r w:rsidRPr="00D825EB">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5EC0BB3" w14:textId="77777777" w:rsidR="000D7ED1" w:rsidRPr="00D825EB" w:rsidRDefault="000D7ED1">
            <w:pPr>
              <w:pStyle w:val="26"/>
              <w:shd w:val="clear" w:color="auto" w:fill="auto"/>
              <w:spacing w:before="0" w:after="0" w:line="240" w:lineRule="auto"/>
              <w:rPr>
                <w:b w:val="0"/>
                <w:i/>
                <w:sz w:val="24"/>
                <w:szCs w:val="24"/>
              </w:rPr>
            </w:pPr>
            <w:r w:rsidRPr="00D825EB">
              <w:rPr>
                <w:rStyle w:val="29"/>
              </w:rPr>
              <w:t>Форма контроля и оценки результатов обучения</w:t>
            </w:r>
          </w:p>
        </w:tc>
      </w:tr>
      <w:tr w:rsidR="000D7ED1" w:rsidRPr="00D825EB" w14:paraId="0E6018D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4E8A132D"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20E9751"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24CFBC78" w14:textId="77777777" w:rsidR="000D7ED1" w:rsidRPr="00D825EB" w:rsidRDefault="000D7ED1" w:rsidP="000E54BB">
            <w:pPr>
              <w:pStyle w:val="26"/>
              <w:shd w:val="clear" w:color="auto" w:fill="auto"/>
              <w:spacing w:before="0" w:after="0" w:line="240" w:lineRule="auto"/>
              <w:jc w:val="both"/>
              <w:rPr>
                <w:b w:val="0"/>
                <w:sz w:val="24"/>
                <w:szCs w:val="24"/>
              </w:rPr>
            </w:pPr>
            <w:r w:rsidRPr="00D825EB">
              <w:rPr>
                <w:b w:val="0"/>
                <w:sz w:val="24"/>
                <w:szCs w:val="24"/>
              </w:rPr>
              <w:t>Научные статьи, письменные работы, вопросы к зачету, реферат, те</w:t>
            </w:r>
            <w:r w:rsidR="000E54BB" w:rsidRPr="00D825EB">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07E0A5B"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Преимущественно письменная проверка</w:t>
            </w:r>
          </w:p>
        </w:tc>
      </w:tr>
      <w:tr w:rsidR="000D7ED1" w:rsidRPr="00D825EB" w14:paraId="103E203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17A559B4"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3D6F1C51"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6A9E25AA" w14:textId="77777777" w:rsidR="000D7ED1" w:rsidRPr="00D825EB" w:rsidRDefault="000D7ED1" w:rsidP="000E54BB">
            <w:pPr>
              <w:pStyle w:val="26"/>
              <w:shd w:val="clear" w:color="auto" w:fill="auto"/>
              <w:spacing w:before="0" w:after="0" w:line="240" w:lineRule="auto"/>
              <w:jc w:val="both"/>
              <w:rPr>
                <w:b w:val="0"/>
                <w:sz w:val="24"/>
                <w:szCs w:val="24"/>
              </w:rPr>
            </w:pPr>
            <w:r w:rsidRPr="00D825EB">
              <w:rPr>
                <w:b w:val="0"/>
                <w:sz w:val="24"/>
                <w:szCs w:val="24"/>
              </w:rPr>
              <w:t xml:space="preserve">устный опрос, </w:t>
            </w:r>
            <w:r w:rsidRPr="00D825EB">
              <w:rPr>
                <w:b w:val="0"/>
                <w:sz w:val="24"/>
                <w:szCs w:val="24"/>
                <w:lang w:eastAsia="ru-RU"/>
              </w:rPr>
              <w:t>дискуссия с представителями Законодательного собрания Камчатского края</w:t>
            </w:r>
            <w:r w:rsidRPr="00D825EB">
              <w:rPr>
                <w:sz w:val="24"/>
                <w:szCs w:val="24"/>
                <w:lang w:eastAsia="ru-RU"/>
              </w:rPr>
              <w:t xml:space="preserve">, </w:t>
            </w:r>
            <w:r w:rsidRPr="00D825EB">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017ED95"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Преимущественно устная проверка</w:t>
            </w:r>
          </w:p>
          <w:p w14:paraId="41024C83"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(индивидуально)</w:t>
            </w:r>
          </w:p>
        </w:tc>
      </w:tr>
      <w:tr w:rsidR="000D7ED1" w:rsidRPr="00D825EB" w14:paraId="718FE1C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A65F981" w14:textId="77777777" w:rsidR="000D7ED1" w:rsidRPr="00D825EB" w:rsidRDefault="000D7ED1">
            <w:pPr>
              <w:spacing w:line="240" w:lineRule="auto"/>
              <w:jc w:val="center"/>
              <w:rPr>
                <w:rFonts w:ascii="Times New Roman" w:hAnsi="Times New Roman" w:cs="Times New Roman"/>
                <w:sz w:val="24"/>
                <w:szCs w:val="24"/>
              </w:rPr>
            </w:pPr>
            <w:r w:rsidRPr="00D825EB">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75218D72"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С нарушением опорно</w:t>
            </w:r>
            <w:r w:rsidRPr="00D825EB">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233C4879" w14:textId="77777777" w:rsidR="000D7ED1" w:rsidRPr="00D825EB" w:rsidRDefault="000D7ED1" w:rsidP="000E54BB">
            <w:pPr>
              <w:pStyle w:val="26"/>
              <w:shd w:val="clear" w:color="auto" w:fill="auto"/>
              <w:spacing w:before="0" w:after="0" w:line="240" w:lineRule="auto"/>
              <w:jc w:val="both"/>
              <w:rPr>
                <w:b w:val="0"/>
                <w:sz w:val="24"/>
                <w:szCs w:val="24"/>
              </w:rPr>
            </w:pPr>
            <w:r w:rsidRPr="00D825EB">
              <w:rPr>
                <w:b w:val="0"/>
                <w:sz w:val="24"/>
                <w:szCs w:val="24"/>
              </w:rPr>
              <w:t xml:space="preserve">Реферат, доклад, эссе, научные статьи, тест, </w:t>
            </w:r>
            <w:r w:rsidR="000E54BB" w:rsidRPr="00D825EB">
              <w:rPr>
                <w:b w:val="0"/>
                <w:sz w:val="24"/>
                <w:szCs w:val="24"/>
              </w:rPr>
              <w:t>рецензия статьи, конспект</w:t>
            </w:r>
            <w:r w:rsidRPr="00D825EB">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AB51FC0" w14:textId="77777777" w:rsidR="000D7ED1" w:rsidRPr="00D825EB" w:rsidRDefault="000D7ED1">
            <w:pPr>
              <w:pStyle w:val="26"/>
              <w:shd w:val="clear" w:color="auto" w:fill="auto"/>
              <w:spacing w:before="0" w:after="0" w:line="240" w:lineRule="auto"/>
              <w:rPr>
                <w:b w:val="0"/>
                <w:sz w:val="24"/>
                <w:szCs w:val="24"/>
              </w:rPr>
            </w:pPr>
            <w:r w:rsidRPr="00D825EB">
              <w:rPr>
                <w:b w:val="0"/>
                <w:sz w:val="24"/>
                <w:szCs w:val="24"/>
              </w:rPr>
              <w:t>Организация взаимодействия с обучающимися посредством электронной почты, письменная проверка</w:t>
            </w:r>
          </w:p>
        </w:tc>
      </w:tr>
    </w:tbl>
    <w:p w14:paraId="37D4EDF3" w14:textId="77777777" w:rsidR="000D7ED1" w:rsidRPr="00D825EB" w:rsidRDefault="000D7ED1" w:rsidP="000D7ED1">
      <w:pPr>
        <w:widowControl w:val="0"/>
        <w:spacing w:after="0" w:line="360" w:lineRule="auto"/>
        <w:ind w:firstLine="709"/>
        <w:jc w:val="both"/>
        <w:rPr>
          <w:rStyle w:val="4Exact"/>
          <w:rFonts w:eastAsiaTheme="minorHAnsi"/>
          <w:sz w:val="24"/>
          <w:szCs w:val="24"/>
        </w:rPr>
      </w:pPr>
      <w:r w:rsidRPr="00D825EB">
        <w:rPr>
          <w:rStyle w:val="4Exact"/>
          <w:rFonts w:eastAsiaTheme="minorHAnsi"/>
          <w:sz w:val="24"/>
          <w:szCs w:val="24"/>
        </w:rPr>
        <w:t>Данный перечень может быть конкретизирован в зависимости от контингента обучающихся.</w:t>
      </w:r>
    </w:p>
    <w:p w14:paraId="7EB963B5" w14:textId="77777777" w:rsidR="000D7ED1" w:rsidRPr="00D825EB" w:rsidRDefault="000D7ED1" w:rsidP="000D7ED1">
      <w:pPr>
        <w:widowControl w:val="0"/>
        <w:spacing w:after="0" w:line="360" w:lineRule="auto"/>
        <w:ind w:firstLine="709"/>
        <w:jc w:val="both"/>
        <w:rPr>
          <w:rFonts w:ascii="Times New Roman" w:hAnsi="Times New Roman" w:cs="Times New Roman"/>
          <w:sz w:val="24"/>
          <w:szCs w:val="24"/>
        </w:rPr>
      </w:pPr>
      <w:r w:rsidRPr="00D825EB">
        <w:rPr>
          <w:rFonts w:ascii="Times New Roman" w:hAnsi="Times New Roman" w:cs="Times New Roman"/>
          <w:sz w:val="24"/>
          <w:szCs w:val="24"/>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w:t>
      </w:r>
      <w:r w:rsidRPr="00D825EB">
        <w:rPr>
          <w:rFonts w:ascii="Times New Roman" w:hAnsi="Times New Roman" w:cs="Times New Roman"/>
          <w:sz w:val="24"/>
          <w:szCs w:val="24"/>
        </w:rPr>
        <w:lastRenderedPageBreak/>
        <w:t>следующих дополнительных требований в зависимости от индивидуальных особенностей обучающихся:</w:t>
      </w:r>
    </w:p>
    <w:p w14:paraId="29330E31" w14:textId="77777777" w:rsidR="000D7ED1" w:rsidRPr="00D825EB" w:rsidRDefault="000D7ED1" w:rsidP="000D7ED1">
      <w:pPr>
        <w:pStyle w:val="26"/>
        <w:shd w:val="clear" w:color="auto" w:fill="auto"/>
        <w:tabs>
          <w:tab w:val="left" w:pos="330"/>
          <w:tab w:val="left" w:pos="993"/>
        </w:tabs>
        <w:spacing w:before="0" w:after="0" w:line="360" w:lineRule="auto"/>
        <w:ind w:firstLine="709"/>
        <w:jc w:val="both"/>
        <w:rPr>
          <w:b w:val="0"/>
          <w:sz w:val="24"/>
          <w:szCs w:val="24"/>
        </w:rPr>
      </w:pPr>
      <w:r w:rsidRPr="00D825EB">
        <w:rPr>
          <w:b w:val="0"/>
          <w:sz w:val="24"/>
          <w:szCs w:val="24"/>
        </w:rPr>
        <w:t>а)</w:t>
      </w:r>
      <w:r w:rsidRPr="00D825EB">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26B435F5" w14:textId="77777777" w:rsidR="000D7ED1" w:rsidRPr="00D825EB" w:rsidRDefault="000D7ED1" w:rsidP="000D7ED1">
      <w:pPr>
        <w:pStyle w:val="26"/>
        <w:shd w:val="clear" w:color="auto" w:fill="auto"/>
        <w:tabs>
          <w:tab w:val="left" w:pos="337"/>
          <w:tab w:val="left" w:pos="993"/>
        </w:tabs>
        <w:spacing w:before="0" w:after="0" w:line="360" w:lineRule="auto"/>
        <w:ind w:firstLine="709"/>
        <w:jc w:val="both"/>
        <w:rPr>
          <w:b w:val="0"/>
          <w:sz w:val="24"/>
          <w:szCs w:val="24"/>
        </w:rPr>
      </w:pPr>
      <w:r w:rsidRPr="00D825EB">
        <w:rPr>
          <w:b w:val="0"/>
          <w:sz w:val="24"/>
          <w:szCs w:val="24"/>
        </w:rPr>
        <w:t>б)</w:t>
      </w:r>
      <w:r w:rsidRPr="00D825EB">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A86CEC5" w14:textId="77777777" w:rsidR="000D7ED1" w:rsidRPr="00D825EB" w:rsidRDefault="000D7ED1" w:rsidP="000D7ED1">
      <w:pPr>
        <w:pStyle w:val="26"/>
        <w:shd w:val="clear" w:color="auto" w:fill="auto"/>
        <w:tabs>
          <w:tab w:val="left" w:pos="337"/>
          <w:tab w:val="left" w:pos="993"/>
        </w:tabs>
        <w:spacing w:before="0" w:after="0" w:line="360" w:lineRule="auto"/>
        <w:ind w:firstLine="709"/>
        <w:jc w:val="both"/>
        <w:rPr>
          <w:b w:val="0"/>
          <w:sz w:val="24"/>
          <w:szCs w:val="24"/>
        </w:rPr>
      </w:pPr>
      <w:r w:rsidRPr="00D825EB">
        <w:rPr>
          <w:b w:val="0"/>
          <w:sz w:val="24"/>
          <w:szCs w:val="24"/>
        </w:rPr>
        <w:t>в)</w:t>
      </w:r>
      <w:r w:rsidRPr="00D825EB">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0B74271" w14:textId="77777777" w:rsidR="000D7ED1" w:rsidRPr="00D825EB" w:rsidRDefault="000D7ED1" w:rsidP="000D7ED1">
      <w:pPr>
        <w:pStyle w:val="26"/>
        <w:shd w:val="clear" w:color="auto" w:fill="auto"/>
        <w:spacing w:before="0" w:after="0" w:line="360" w:lineRule="auto"/>
        <w:ind w:firstLine="709"/>
        <w:jc w:val="both"/>
        <w:rPr>
          <w:b w:val="0"/>
          <w:sz w:val="24"/>
          <w:szCs w:val="24"/>
        </w:rPr>
      </w:pPr>
      <w:r w:rsidRPr="00D825EB">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17CD1F4" w14:textId="77777777" w:rsidR="000D7ED1" w:rsidRPr="00D825EB" w:rsidRDefault="000D7ED1" w:rsidP="000D7ED1">
      <w:pPr>
        <w:pStyle w:val="26"/>
        <w:shd w:val="clear" w:color="auto" w:fill="auto"/>
        <w:spacing w:before="0" w:after="0" w:line="360" w:lineRule="auto"/>
        <w:ind w:firstLine="709"/>
        <w:jc w:val="both"/>
        <w:rPr>
          <w:b w:val="0"/>
          <w:sz w:val="24"/>
          <w:szCs w:val="24"/>
        </w:rPr>
      </w:pPr>
      <w:r w:rsidRPr="00D825EB">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8F3C81" w14:textId="77777777" w:rsidR="000D7ED1" w:rsidRPr="00D825EB" w:rsidRDefault="000D7ED1" w:rsidP="000D7ED1">
      <w:pPr>
        <w:spacing w:after="0" w:line="360" w:lineRule="auto"/>
        <w:rPr>
          <w:rFonts w:ascii="Times New Roman" w:hAnsi="Times New Roman" w:cs="Times New Roman"/>
          <w:sz w:val="24"/>
          <w:szCs w:val="24"/>
        </w:rPr>
      </w:pPr>
    </w:p>
    <w:p w14:paraId="2E1109EA" w14:textId="77777777" w:rsidR="000D7ED1" w:rsidRPr="00D825EB" w:rsidRDefault="000D7ED1" w:rsidP="000D7ED1">
      <w:pPr>
        <w:spacing w:after="0" w:line="360" w:lineRule="auto"/>
        <w:rPr>
          <w:rFonts w:ascii="Times New Roman" w:hAnsi="Times New Roman" w:cs="Times New Roman"/>
          <w:sz w:val="24"/>
          <w:szCs w:val="24"/>
        </w:rPr>
      </w:pPr>
    </w:p>
    <w:p w14:paraId="5EB622CF" w14:textId="77777777" w:rsidR="000D7ED1" w:rsidRPr="00D825EB" w:rsidRDefault="000D7ED1" w:rsidP="000D7ED1">
      <w:pPr>
        <w:spacing w:after="0" w:line="360" w:lineRule="auto"/>
        <w:rPr>
          <w:rFonts w:ascii="Times New Roman" w:hAnsi="Times New Roman" w:cs="Times New Roman"/>
          <w:sz w:val="24"/>
          <w:szCs w:val="24"/>
        </w:rPr>
      </w:pPr>
    </w:p>
    <w:p w14:paraId="0C624003" w14:textId="77777777" w:rsidR="000D7ED1" w:rsidRPr="00D825EB" w:rsidRDefault="000D7ED1" w:rsidP="000D7ED1">
      <w:pPr>
        <w:spacing w:after="0" w:line="360" w:lineRule="auto"/>
        <w:rPr>
          <w:rFonts w:ascii="Times New Roman" w:hAnsi="Times New Roman" w:cs="Times New Roman"/>
          <w:sz w:val="24"/>
          <w:szCs w:val="24"/>
        </w:rPr>
      </w:pPr>
    </w:p>
    <w:p w14:paraId="303E5A47" w14:textId="77777777" w:rsidR="006C16F1" w:rsidRPr="00D825EB" w:rsidRDefault="006C16F1" w:rsidP="000D7ED1">
      <w:pPr>
        <w:spacing w:after="0" w:line="360" w:lineRule="auto"/>
        <w:rPr>
          <w:rFonts w:ascii="Times New Roman" w:hAnsi="Times New Roman" w:cs="Times New Roman"/>
          <w:sz w:val="24"/>
          <w:szCs w:val="24"/>
        </w:rPr>
      </w:pPr>
    </w:p>
    <w:p w14:paraId="631A2F8E" w14:textId="77777777" w:rsidR="006C16F1" w:rsidRPr="00D825EB" w:rsidRDefault="006C16F1" w:rsidP="000D7ED1">
      <w:pPr>
        <w:spacing w:after="0" w:line="360" w:lineRule="auto"/>
        <w:rPr>
          <w:rFonts w:ascii="Times New Roman" w:hAnsi="Times New Roman" w:cs="Times New Roman"/>
          <w:sz w:val="24"/>
          <w:szCs w:val="24"/>
        </w:rPr>
      </w:pPr>
    </w:p>
    <w:p w14:paraId="7E9F4BA6" w14:textId="77777777" w:rsidR="006C16F1" w:rsidRPr="00D825EB" w:rsidRDefault="006C16F1" w:rsidP="000D7ED1">
      <w:pPr>
        <w:spacing w:after="0" w:line="360" w:lineRule="auto"/>
        <w:rPr>
          <w:rFonts w:ascii="Times New Roman" w:hAnsi="Times New Roman" w:cs="Times New Roman"/>
          <w:sz w:val="24"/>
          <w:szCs w:val="24"/>
        </w:rPr>
      </w:pPr>
    </w:p>
    <w:p w14:paraId="4026232E" w14:textId="77777777" w:rsidR="006C16F1" w:rsidRPr="00D825EB" w:rsidRDefault="006C16F1" w:rsidP="000D7ED1">
      <w:pPr>
        <w:spacing w:after="0" w:line="360" w:lineRule="auto"/>
        <w:rPr>
          <w:rFonts w:ascii="Times New Roman" w:hAnsi="Times New Roman" w:cs="Times New Roman"/>
          <w:sz w:val="24"/>
          <w:szCs w:val="24"/>
        </w:rPr>
      </w:pPr>
    </w:p>
    <w:p w14:paraId="12206991" w14:textId="77777777" w:rsidR="006C16F1" w:rsidRPr="00D825EB" w:rsidRDefault="006C16F1" w:rsidP="000D7ED1">
      <w:pPr>
        <w:spacing w:after="0" w:line="360" w:lineRule="auto"/>
        <w:rPr>
          <w:rFonts w:ascii="Times New Roman" w:hAnsi="Times New Roman" w:cs="Times New Roman"/>
          <w:sz w:val="24"/>
          <w:szCs w:val="24"/>
        </w:rPr>
      </w:pPr>
    </w:p>
    <w:p w14:paraId="007E8897" w14:textId="77777777" w:rsidR="006C16F1" w:rsidRDefault="006C16F1" w:rsidP="000D7ED1">
      <w:pPr>
        <w:spacing w:after="0" w:line="360" w:lineRule="auto"/>
        <w:rPr>
          <w:rFonts w:ascii="Times New Roman" w:hAnsi="Times New Roman" w:cs="Times New Roman"/>
          <w:sz w:val="24"/>
          <w:szCs w:val="24"/>
        </w:rPr>
      </w:pPr>
    </w:p>
    <w:p w14:paraId="2D87A373" w14:textId="77777777" w:rsidR="009A5598" w:rsidRDefault="009A5598" w:rsidP="000D7ED1">
      <w:pPr>
        <w:spacing w:after="0" w:line="360" w:lineRule="auto"/>
        <w:rPr>
          <w:rFonts w:ascii="Times New Roman" w:hAnsi="Times New Roman" w:cs="Times New Roman"/>
          <w:sz w:val="24"/>
          <w:szCs w:val="24"/>
        </w:rPr>
      </w:pPr>
    </w:p>
    <w:p w14:paraId="479633E4" w14:textId="77777777" w:rsidR="009A5598" w:rsidRDefault="009A5598" w:rsidP="000D7ED1">
      <w:pPr>
        <w:spacing w:after="0" w:line="360" w:lineRule="auto"/>
        <w:rPr>
          <w:rFonts w:ascii="Times New Roman" w:hAnsi="Times New Roman" w:cs="Times New Roman"/>
          <w:sz w:val="24"/>
          <w:szCs w:val="24"/>
        </w:rPr>
      </w:pPr>
    </w:p>
    <w:p w14:paraId="685185BF" w14:textId="77777777" w:rsidR="009A5598" w:rsidRDefault="009A5598" w:rsidP="000D7ED1">
      <w:pPr>
        <w:spacing w:after="0" w:line="360" w:lineRule="auto"/>
        <w:rPr>
          <w:rFonts w:ascii="Times New Roman" w:hAnsi="Times New Roman" w:cs="Times New Roman"/>
          <w:sz w:val="24"/>
          <w:szCs w:val="24"/>
        </w:rPr>
      </w:pPr>
    </w:p>
    <w:p w14:paraId="1A84DB03" w14:textId="77777777" w:rsidR="009A5598" w:rsidRDefault="009A5598" w:rsidP="000D7ED1">
      <w:pPr>
        <w:spacing w:after="0" w:line="360" w:lineRule="auto"/>
        <w:rPr>
          <w:rFonts w:ascii="Times New Roman" w:hAnsi="Times New Roman" w:cs="Times New Roman"/>
          <w:sz w:val="24"/>
          <w:szCs w:val="24"/>
        </w:rPr>
      </w:pPr>
    </w:p>
    <w:p w14:paraId="75D2C7C5" w14:textId="77777777" w:rsidR="009A5598" w:rsidRDefault="009A5598" w:rsidP="000D7ED1">
      <w:pPr>
        <w:spacing w:after="0" w:line="360" w:lineRule="auto"/>
        <w:rPr>
          <w:rFonts w:ascii="Times New Roman" w:hAnsi="Times New Roman" w:cs="Times New Roman"/>
          <w:sz w:val="24"/>
          <w:szCs w:val="24"/>
        </w:rPr>
      </w:pPr>
    </w:p>
    <w:p w14:paraId="3246CDEC" w14:textId="77777777" w:rsidR="009A5598" w:rsidRDefault="009A5598" w:rsidP="000D7ED1">
      <w:pPr>
        <w:spacing w:after="0" w:line="360" w:lineRule="auto"/>
        <w:rPr>
          <w:rFonts w:ascii="Times New Roman" w:hAnsi="Times New Roman" w:cs="Times New Roman"/>
          <w:sz w:val="24"/>
          <w:szCs w:val="24"/>
        </w:rPr>
      </w:pPr>
    </w:p>
    <w:p w14:paraId="6156AC3A" w14:textId="77777777" w:rsidR="009A5598" w:rsidRDefault="009A5598" w:rsidP="000D7ED1">
      <w:pPr>
        <w:spacing w:after="0" w:line="360" w:lineRule="auto"/>
        <w:rPr>
          <w:rFonts w:ascii="Times New Roman" w:hAnsi="Times New Roman" w:cs="Times New Roman"/>
          <w:sz w:val="24"/>
          <w:szCs w:val="24"/>
        </w:rPr>
      </w:pPr>
    </w:p>
    <w:p w14:paraId="551A1093" w14:textId="77777777" w:rsidR="009A5598" w:rsidRPr="00D825EB" w:rsidRDefault="009A5598" w:rsidP="000D7ED1">
      <w:pPr>
        <w:spacing w:after="0" w:line="360" w:lineRule="auto"/>
        <w:rPr>
          <w:rFonts w:ascii="Times New Roman" w:hAnsi="Times New Roman" w:cs="Times New Roman"/>
          <w:sz w:val="24"/>
          <w:szCs w:val="24"/>
        </w:rPr>
      </w:pPr>
    </w:p>
    <w:p w14:paraId="0EF7C4B3" w14:textId="77777777" w:rsidR="005174B2" w:rsidRDefault="005174B2" w:rsidP="000D7ED1">
      <w:pPr>
        <w:spacing w:after="0" w:line="360" w:lineRule="auto"/>
        <w:rPr>
          <w:rFonts w:ascii="Times New Roman" w:hAnsi="Times New Roman" w:cs="Times New Roman"/>
          <w:sz w:val="24"/>
          <w:szCs w:val="24"/>
        </w:rPr>
      </w:pPr>
    </w:p>
    <w:p w14:paraId="5241B901" w14:textId="77777777" w:rsidR="005174B2" w:rsidRPr="00D825EB" w:rsidRDefault="005174B2" w:rsidP="000D7ED1">
      <w:pPr>
        <w:spacing w:after="0" w:line="360" w:lineRule="auto"/>
        <w:rPr>
          <w:rFonts w:ascii="Times New Roman" w:hAnsi="Times New Roman" w:cs="Times New Roman"/>
          <w:sz w:val="24"/>
          <w:szCs w:val="24"/>
        </w:rPr>
      </w:pPr>
    </w:p>
    <w:p w14:paraId="3E633B1F" w14:textId="77777777" w:rsidR="000D7ED1" w:rsidRPr="00D825EB" w:rsidRDefault="000D7ED1" w:rsidP="0027391E">
      <w:pPr>
        <w:pStyle w:val="af1"/>
        <w:numPr>
          <w:ilvl w:val="0"/>
          <w:numId w:val="3"/>
        </w:numPr>
        <w:ind w:left="0"/>
        <w:jc w:val="both"/>
        <w:rPr>
          <w:b/>
          <w:bCs/>
          <w:color w:val="000000"/>
        </w:rPr>
      </w:pPr>
      <w:r w:rsidRPr="00D825EB">
        <w:rPr>
          <w:b/>
          <w:bCs/>
          <w:color w:val="000000"/>
        </w:rPr>
        <w:lastRenderedPageBreak/>
        <w:t>ЛИСТ ВНЕСЕНИЯ ИЗМЕНЕНИЙ В РАБОЧУЮ ПРОГРАММУ УЧЕБНОЙ ДИСЦИПЛИНЫ</w:t>
      </w:r>
    </w:p>
    <w:p w14:paraId="7FDFF358" w14:textId="77777777" w:rsidR="000D7ED1" w:rsidRPr="00D825EB" w:rsidRDefault="000D7ED1" w:rsidP="000D7ED1">
      <w:pPr>
        <w:pStyle w:val="af1"/>
        <w:ind w:left="0"/>
        <w:jc w:val="center"/>
        <w:rPr>
          <w:b/>
          <w:bCs/>
          <w:color w:val="000000"/>
        </w:rPr>
      </w:pPr>
    </w:p>
    <w:p w14:paraId="4D876410" w14:textId="77777777" w:rsidR="000D7ED1" w:rsidRPr="00D825EB" w:rsidRDefault="000D7ED1" w:rsidP="000D7ED1">
      <w:pPr>
        <w:spacing w:after="0" w:line="240" w:lineRule="auto"/>
        <w:jc w:val="both"/>
        <w:rPr>
          <w:rFonts w:ascii="Times New Roman" w:eastAsia="Calibri" w:hAnsi="Times New Roman" w:cs="Times New Roman"/>
          <w:sz w:val="24"/>
          <w:szCs w:val="24"/>
          <w:lang w:eastAsia="ru-RU"/>
        </w:rPr>
      </w:pPr>
      <w:r w:rsidRPr="00D825EB">
        <w:rPr>
          <w:rFonts w:ascii="Times New Roman" w:hAnsi="Times New Roman" w:cs="Times New Roman"/>
          <w:color w:val="000000"/>
          <w:sz w:val="24"/>
          <w:szCs w:val="24"/>
        </w:rPr>
        <w:t>Дополнения и изменения в программу учебной дисциплины «Социология                по направлению подготовки</w:t>
      </w:r>
      <w:r w:rsidRPr="00D825EB">
        <w:rPr>
          <w:rFonts w:ascii="Times New Roman" w:eastAsia="Calibri" w:hAnsi="Times New Roman" w:cs="Times New Roman"/>
          <w:sz w:val="24"/>
          <w:szCs w:val="24"/>
          <w:lang w:eastAsia="ru-RU"/>
        </w:rPr>
        <w:t xml:space="preserve"> 38.03.01 «Экономика» </w:t>
      </w:r>
      <w:r w:rsidRPr="00D825EB">
        <w:rPr>
          <w:rFonts w:ascii="Times New Roman" w:hAnsi="Times New Roman" w:cs="Times New Roman"/>
          <w:color w:val="000000"/>
          <w:sz w:val="24"/>
          <w:szCs w:val="24"/>
        </w:rPr>
        <w:t xml:space="preserve">на _______ учебный год. </w:t>
      </w:r>
    </w:p>
    <w:p w14:paraId="5E16A5A2" w14:textId="77777777" w:rsidR="000D7ED1" w:rsidRPr="00D825EB" w:rsidRDefault="000D7ED1" w:rsidP="000D7ED1">
      <w:pPr>
        <w:pStyle w:val="af1"/>
        <w:ind w:left="0" w:firstLine="720"/>
        <w:jc w:val="both"/>
        <w:rPr>
          <w:color w:val="000000"/>
        </w:rPr>
      </w:pPr>
    </w:p>
    <w:p w14:paraId="25DD204E" w14:textId="77777777" w:rsidR="000D7ED1" w:rsidRPr="00D825EB" w:rsidRDefault="000D7ED1" w:rsidP="000D7ED1">
      <w:pPr>
        <w:pStyle w:val="af1"/>
        <w:ind w:left="0" w:firstLine="720"/>
        <w:jc w:val="both"/>
        <w:rPr>
          <w:color w:val="000000"/>
        </w:rPr>
      </w:pPr>
      <w:r w:rsidRPr="00D825EB">
        <w:rPr>
          <w:color w:val="000000"/>
        </w:rPr>
        <w:t xml:space="preserve">В программу учебной дисциплины вносятся следующие изменения: </w:t>
      </w:r>
    </w:p>
    <w:p w14:paraId="2F2D0BC1" w14:textId="77777777" w:rsidR="000D7ED1" w:rsidRPr="00D825EB" w:rsidRDefault="000D7ED1" w:rsidP="000D7ED1">
      <w:pPr>
        <w:pStyle w:val="af1"/>
        <w:ind w:left="0" w:firstLine="720"/>
        <w:jc w:val="both"/>
        <w:rPr>
          <w:color w:val="000000"/>
        </w:rPr>
      </w:pPr>
      <w:r w:rsidRPr="00D825EB">
        <w:rPr>
          <w:color w:val="000000"/>
        </w:rPr>
        <w:t xml:space="preserve">1. </w:t>
      </w:r>
    </w:p>
    <w:p w14:paraId="6E28C686" w14:textId="77777777" w:rsidR="000D7ED1" w:rsidRPr="00D825EB" w:rsidRDefault="000D7ED1" w:rsidP="000D7ED1">
      <w:pPr>
        <w:pStyle w:val="af1"/>
        <w:ind w:left="0" w:firstLine="720"/>
        <w:jc w:val="both"/>
        <w:rPr>
          <w:color w:val="000000"/>
        </w:rPr>
      </w:pPr>
    </w:p>
    <w:p w14:paraId="2D54F399" w14:textId="77777777" w:rsidR="000D7ED1" w:rsidRPr="00D825EB" w:rsidRDefault="000D7ED1" w:rsidP="000D7ED1">
      <w:pPr>
        <w:pStyle w:val="af1"/>
        <w:ind w:left="0" w:firstLine="720"/>
        <w:jc w:val="both"/>
        <w:rPr>
          <w:color w:val="000000"/>
        </w:rPr>
      </w:pPr>
      <w:r w:rsidRPr="00D825EB">
        <w:rPr>
          <w:color w:val="000000"/>
        </w:rPr>
        <w:t>Изменения в рабочую программу учебной дисциплины внесены:</w:t>
      </w:r>
    </w:p>
    <w:p w14:paraId="2F12043B" w14:textId="77777777" w:rsidR="000D7ED1" w:rsidRPr="00D825EB" w:rsidRDefault="000D7ED1" w:rsidP="000D7ED1">
      <w:pPr>
        <w:pStyle w:val="af1"/>
        <w:ind w:left="0" w:firstLine="720"/>
        <w:jc w:val="both"/>
        <w:rPr>
          <w:color w:val="000000"/>
        </w:rPr>
      </w:pPr>
      <w:r w:rsidRPr="00D825EB">
        <w:rPr>
          <w:color w:val="000000"/>
        </w:rPr>
        <w:t xml:space="preserve">Должность, </w:t>
      </w:r>
    </w:p>
    <w:p w14:paraId="6139287E" w14:textId="77777777" w:rsidR="000D7ED1" w:rsidRPr="00D825EB" w:rsidRDefault="000D7ED1" w:rsidP="000D7ED1">
      <w:pPr>
        <w:pStyle w:val="af1"/>
        <w:ind w:left="0" w:firstLine="720"/>
        <w:jc w:val="both"/>
        <w:rPr>
          <w:color w:val="000000"/>
        </w:rPr>
      </w:pPr>
      <w:r w:rsidRPr="00D825EB">
        <w:rPr>
          <w:color w:val="000000"/>
        </w:rPr>
        <w:t>Звание преподавателя                               ________________ ФИО</w:t>
      </w:r>
    </w:p>
    <w:p w14:paraId="68D35A8A" w14:textId="77777777" w:rsidR="000D7ED1" w:rsidRPr="00D825EB" w:rsidRDefault="000D7ED1" w:rsidP="000D7ED1">
      <w:pPr>
        <w:pStyle w:val="af1"/>
        <w:ind w:left="0" w:firstLine="720"/>
        <w:jc w:val="both"/>
        <w:rPr>
          <w:color w:val="000000"/>
        </w:rPr>
      </w:pPr>
    </w:p>
    <w:p w14:paraId="0F454823" w14:textId="77777777" w:rsidR="000D7ED1" w:rsidRPr="00D825EB" w:rsidRDefault="000D7ED1" w:rsidP="000D7ED1">
      <w:pPr>
        <w:pStyle w:val="af1"/>
        <w:ind w:left="0" w:firstLine="720"/>
        <w:jc w:val="both"/>
        <w:rPr>
          <w:color w:val="000000"/>
        </w:rPr>
      </w:pPr>
      <w:r w:rsidRPr="00D825EB">
        <w:rPr>
          <w:color w:val="000000"/>
        </w:rPr>
        <w:t>Внесение изменений в рабочую программу учебной дисциплины утверждены на заседании кафедры «                     »</w:t>
      </w:r>
    </w:p>
    <w:p w14:paraId="6FED1EAF" w14:textId="77777777" w:rsidR="000D7ED1" w:rsidRPr="00D825EB" w:rsidRDefault="000D7ED1" w:rsidP="000D7ED1">
      <w:pPr>
        <w:pStyle w:val="af1"/>
        <w:ind w:left="0" w:firstLine="720"/>
        <w:jc w:val="both"/>
        <w:rPr>
          <w:color w:val="000000"/>
        </w:rPr>
      </w:pPr>
      <w:r w:rsidRPr="00D825EB">
        <w:rPr>
          <w:color w:val="000000"/>
        </w:rPr>
        <w:t>Протокол № __ от __.__. 20__ года.</w:t>
      </w:r>
    </w:p>
    <w:p w14:paraId="76BF13B6" w14:textId="77777777" w:rsidR="000D7ED1" w:rsidRPr="00D825EB" w:rsidRDefault="000D7ED1" w:rsidP="000D7ED1">
      <w:pPr>
        <w:pStyle w:val="af1"/>
        <w:ind w:left="0" w:firstLine="720"/>
        <w:jc w:val="both"/>
        <w:rPr>
          <w:color w:val="000000"/>
        </w:rPr>
      </w:pPr>
    </w:p>
    <w:p w14:paraId="1B641BF0" w14:textId="77777777" w:rsidR="000D7ED1" w:rsidRPr="00D3062B" w:rsidRDefault="000D7ED1" w:rsidP="000D7ED1">
      <w:pPr>
        <w:pStyle w:val="af1"/>
        <w:ind w:left="0" w:firstLine="720"/>
        <w:jc w:val="both"/>
        <w:rPr>
          <w:color w:val="000000"/>
        </w:rPr>
      </w:pPr>
      <w:r w:rsidRPr="00D825EB">
        <w:rPr>
          <w:color w:val="000000"/>
        </w:rPr>
        <w:t>Зав. кафедрой               _______________________________ ФИО</w:t>
      </w:r>
    </w:p>
    <w:p w14:paraId="6A90928A" w14:textId="77777777" w:rsidR="000D7ED1" w:rsidRPr="00D3062B" w:rsidRDefault="000D7ED1" w:rsidP="000D7ED1">
      <w:pPr>
        <w:pStyle w:val="af1"/>
        <w:spacing w:line="360" w:lineRule="auto"/>
        <w:ind w:left="0" w:firstLine="720"/>
        <w:jc w:val="both"/>
        <w:rPr>
          <w:color w:val="000000"/>
        </w:rPr>
      </w:pPr>
    </w:p>
    <w:p w14:paraId="4752957E" w14:textId="77777777" w:rsidR="00DE21B7" w:rsidRPr="00D3062B" w:rsidRDefault="00DE21B7">
      <w:pPr>
        <w:rPr>
          <w:rFonts w:ascii="Times New Roman" w:hAnsi="Times New Roman" w:cs="Times New Roman"/>
          <w:sz w:val="24"/>
          <w:szCs w:val="24"/>
        </w:rPr>
      </w:pPr>
    </w:p>
    <w:sectPr w:rsidR="00DE21B7" w:rsidRPr="00D3062B" w:rsidSect="005174B2">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556B8" w14:textId="77777777" w:rsidR="00C41D77" w:rsidRDefault="00C41D77" w:rsidP="005174B2">
      <w:pPr>
        <w:spacing w:after="0" w:line="240" w:lineRule="auto"/>
      </w:pPr>
      <w:r>
        <w:separator/>
      </w:r>
    </w:p>
  </w:endnote>
  <w:endnote w:type="continuationSeparator" w:id="0">
    <w:p w14:paraId="0207A098" w14:textId="77777777" w:rsidR="00C41D77" w:rsidRDefault="00C41D77" w:rsidP="00517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7512034"/>
      <w:docPartObj>
        <w:docPartGallery w:val="Page Numbers (Bottom of Page)"/>
        <w:docPartUnique/>
      </w:docPartObj>
    </w:sdtPr>
    <w:sdtEndPr/>
    <w:sdtContent>
      <w:p w14:paraId="523B2248" w14:textId="77777777" w:rsidR="00A647EA" w:rsidRDefault="00A647EA">
        <w:pPr>
          <w:pStyle w:val="a9"/>
          <w:jc w:val="right"/>
        </w:pPr>
        <w:r>
          <w:fldChar w:fldCharType="begin"/>
        </w:r>
        <w:r>
          <w:instrText>PAGE   \* MERGEFORMAT</w:instrText>
        </w:r>
        <w:r>
          <w:fldChar w:fldCharType="separate"/>
        </w:r>
        <w:r w:rsidR="00EC6A0A">
          <w:rPr>
            <w:noProof/>
          </w:rPr>
          <w:t>3</w:t>
        </w:r>
        <w:r>
          <w:fldChar w:fldCharType="end"/>
        </w:r>
      </w:p>
    </w:sdtContent>
  </w:sdt>
  <w:p w14:paraId="419EF813" w14:textId="77777777" w:rsidR="00A647EA" w:rsidRDefault="00A647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FBE57" w14:textId="77777777" w:rsidR="00C41D77" w:rsidRDefault="00C41D77" w:rsidP="005174B2">
      <w:pPr>
        <w:spacing w:after="0" w:line="240" w:lineRule="auto"/>
      </w:pPr>
      <w:r>
        <w:separator/>
      </w:r>
    </w:p>
  </w:footnote>
  <w:footnote w:type="continuationSeparator" w:id="0">
    <w:p w14:paraId="70E6CD52" w14:textId="77777777" w:rsidR="00C41D77" w:rsidRDefault="00C41D77" w:rsidP="005174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1">
    <w:nsid w:val="00D0650D"/>
    <w:multiLevelType w:val="hybridMultilevel"/>
    <w:tmpl w:val="015C8808"/>
    <w:lvl w:ilvl="0" w:tplc="5538B3A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730800"/>
    <w:multiLevelType w:val="hybridMultilevel"/>
    <w:tmpl w:val="7902C8B2"/>
    <w:lvl w:ilvl="0" w:tplc="063EC6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D2D1F6A"/>
    <w:multiLevelType w:val="multilevel"/>
    <w:tmpl w:val="B4E0A9D0"/>
    <w:lvl w:ilvl="0">
      <w:start w:val="10"/>
      <w:numFmt w:val="decimal"/>
      <w:lvlText w:val="%1"/>
      <w:lvlJc w:val="left"/>
      <w:pPr>
        <w:ind w:left="375" w:hanging="375"/>
      </w:pPr>
      <w:rPr>
        <w:rFonts w:hint="default"/>
      </w:rPr>
    </w:lvl>
    <w:lvl w:ilvl="1">
      <w:start w:val="4"/>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nsid w:val="0DDE32F8"/>
    <w:multiLevelType w:val="multilevel"/>
    <w:tmpl w:val="FE663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FF0F65"/>
    <w:multiLevelType w:val="multilevel"/>
    <w:tmpl w:val="706A0E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3F7FEA"/>
    <w:multiLevelType w:val="multilevel"/>
    <w:tmpl w:val="0F20B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A7053D"/>
    <w:multiLevelType w:val="multilevel"/>
    <w:tmpl w:val="3820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B22DFA"/>
    <w:multiLevelType w:val="multilevel"/>
    <w:tmpl w:val="12B279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5D78C7"/>
    <w:multiLevelType w:val="multilevel"/>
    <w:tmpl w:val="73DE7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4954C00"/>
    <w:multiLevelType w:val="multilevel"/>
    <w:tmpl w:val="AA0887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1A66C9"/>
    <w:multiLevelType w:val="multilevel"/>
    <w:tmpl w:val="00309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704CAA"/>
    <w:multiLevelType w:val="multilevel"/>
    <w:tmpl w:val="DC1A87E0"/>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nsid w:val="18907DCF"/>
    <w:multiLevelType w:val="multilevel"/>
    <w:tmpl w:val="82B60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95B62A7"/>
    <w:multiLevelType w:val="multilevel"/>
    <w:tmpl w:val="BE2AE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C4B1697"/>
    <w:multiLevelType w:val="multilevel"/>
    <w:tmpl w:val="8D9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1E0568DF"/>
    <w:multiLevelType w:val="multilevel"/>
    <w:tmpl w:val="2460FA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E4748F7"/>
    <w:multiLevelType w:val="multilevel"/>
    <w:tmpl w:val="D8189F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851363"/>
    <w:multiLevelType w:val="multilevel"/>
    <w:tmpl w:val="EE6C4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221C35"/>
    <w:multiLevelType w:val="hybridMultilevel"/>
    <w:tmpl w:val="795EAE74"/>
    <w:lvl w:ilvl="0" w:tplc="259E8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236E640C"/>
    <w:multiLevelType w:val="multilevel"/>
    <w:tmpl w:val="BE6E07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64C79D5"/>
    <w:multiLevelType w:val="hybridMultilevel"/>
    <w:tmpl w:val="BB0E8FA6"/>
    <w:lvl w:ilvl="0" w:tplc="848EA6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68742A5"/>
    <w:multiLevelType w:val="multilevel"/>
    <w:tmpl w:val="0AF84E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7BD24ED"/>
    <w:multiLevelType w:val="hybridMultilevel"/>
    <w:tmpl w:val="346A538C"/>
    <w:lvl w:ilvl="0" w:tplc="4DB47A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A955236"/>
    <w:multiLevelType w:val="multilevel"/>
    <w:tmpl w:val="46628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B8E207D"/>
    <w:multiLevelType w:val="multilevel"/>
    <w:tmpl w:val="099A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C266576"/>
    <w:multiLevelType w:val="multilevel"/>
    <w:tmpl w:val="62DE409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CCD7D2C"/>
    <w:multiLevelType w:val="multilevel"/>
    <w:tmpl w:val="A90A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E151E5D"/>
    <w:multiLevelType w:val="multilevel"/>
    <w:tmpl w:val="2A2C5A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18277A0"/>
    <w:multiLevelType w:val="multilevel"/>
    <w:tmpl w:val="ECBA3FC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3395656"/>
    <w:multiLevelType w:val="multilevel"/>
    <w:tmpl w:val="CCDE11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3EA530F"/>
    <w:multiLevelType w:val="hybridMultilevel"/>
    <w:tmpl w:val="FC644BF2"/>
    <w:lvl w:ilvl="0" w:tplc="1BEEC29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371606B9"/>
    <w:multiLevelType w:val="multilevel"/>
    <w:tmpl w:val="30327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7BD1AD7"/>
    <w:multiLevelType w:val="multilevel"/>
    <w:tmpl w:val="A9AA5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8624A24"/>
    <w:multiLevelType w:val="multilevel"/>
    <w:tmpl w:val="196220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D1E693E"/>
    <w:multiLevelType w:val="multilevel"/>
    <w:tmpl w:val="67DCE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D3978D1"/>
    <w:multiLevelType w:val="multilevel"/>
    <w:tmpl w:val="90E89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022187A"/>
    <w:multiLevelType w:val="multilevel"/>
    <w:tmpl w:val="5CC684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A8395B"/>
    <w:multiLevelType w:val="multilevel"/>
    <w:tmpl w:val="2F08D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5C43224"/>
    <w:multiLevelType w:val="hybridMultilevel"/>
    <w:tmpl w:val="A2CA92B2"/>
    <w:lvl w:ilvl="0" w:tplc="23109C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460A376A"/>
    <w:multiLevelType w:val="hybridMultilevel"/>
    <w:tmpl w:val="4F724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AE5001E"/>
    <w:multiLevelType w:val="multilevel"/>
    <w:tmpl w:val="3AD8C8F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AED3261"/>
    <w:multiLevelType w:val="multilevel"/>
    <w:tmpl w:val="BAE0A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BDE4663"/>
    <w:multiLevelType w:val="multilevel"/>
    <w:tmpl w:val="16E49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D0A2EF7"/>
    <w:multiLevelType w:val="multilevel"/>
    <w:tmpl w:val="10D62FE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F8C0364"/>
    <w:multiLevelType w:val="multilevel"/>
    <w:tmpl w:val="7FF67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2D85CA2"/>
    <w:multiLevelType w:val="multilevel"/>
    <w:tmpl w:val="1F4E7E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20131C"/>
    <w:multiLevelType w:val="hybridMultilevel"/>
    <w:tmpl w:val="7ED66A68"/>
    <w:lvl w:ilvl="0" w:tplc="04190011">
      <w:start w:val="1"/>
      <w:numFmt w:val="decimal"/>
      <w:lvlText w:val="%1)"/>
      <w:lvlJc w:val="left"/>
      <w:pPr>
        <w:tabs>
          <w:tab w:val="num" w:pos="928"/>
        </w:tabs>
        <w:ind w:left="928" w:hanging="360"/>
      </w:pPr>
      <w:rPr>
        <w:rFonts w:hint="default"/>
      </w:rPr>
    </w:lvl>
    <w:lvl w:ilvl="1" w:tplc="04190003" w:tentative="1">
      <w:start w:val="1"/>
      <w:numFmt w:val="bullet"/>
      <w:lvlText w:val="o"/>
      <w:lvlJc w:val="left"/>
      <w:pPr>
        <w:tabs>
          <w:tab w:val="num" w:pos="928"/>
        </w:tabs>
        <w:ind w:left="928" w:hanging="360"/>
      </w:pPr>
      <w:rPr>
        <w:rFonts w:ascii="Courier New" w:hAnsi="Courier New" w:cs="Courier New" w:hint="default"/>
      </w:rPr>
    </w:lvl>
    <w:lvl w:ilvl="2" w:tplc="04190005" w:tentative="1">
      <w:start w:val="1"/>
      <w:numFmt w:val="bullet"/>
      <w:lvlText w:val=""/>
      <w:lvlJc w:val="left"/>
      <w:pPr>
        <w:tabs>
          <w:tab w:val="num" w:pos="1648"/>
        </w:tabs>
        <w:ind w:left="1648" w:hanging="360"/>
      </w:pPr>
      <w:rPr>
        <w:rFonts w:ascii="Wingdings" w:hAnsi="Wingdings" w:hint="default"/>
      </w:rPr>
    </w:lvl>
    <w:lvl w:ilvl="3" w:tplc="04190001" w:tentative="1">
      <w:start w:val="1"/>
      <w:numFmt w:val="bullet"/>
      <w:lvlText w:val=""/>
      <w:lvlJc w:val="left"/>
      <w:pPr>
        <w:tabs>
          <w:tab w:val="num" w:pos="2368"/>
        </w:tabs>
        <w:ind w:left="2368" w:hanging="360"/>
      </w:pPr>
      <w:rPr>
        <w:rFonts w:ascii="Symbol" w:hAnsi="Symbol" w:hint="default"/>
      </w:rPr>
    </w:lvl>
    <w:lvl w:ilvl="4" w:tplc="04190003" w:tentative="1">
      <w:start w:val="1"/>
      <w:numFmt w:val="bullet"/>
      <w:lvlText w:val="o"/>
      <w:lvlJc w:val="left"/>
      <w:pPr>
        <w:tabs>
          <w:tab w:val="num" w:pos="3088"/>
        </w:tabs>
        <w:ind w:left="3088" w:hanging="360"/>
      </w:pPr>
      <w:rPr>
        <w:rFonts w:ascii="Courier New" w:hAnsi="Courier New" w:cs="Courier New" w:hint="default"/>
      </w:rPr>
    </w:lvl>
    <w:lvl w:ilvl="5" w:tplc="04190005" w:tentative="1">
      <w:start w:val="1"/>
      <w:numFmt w:val="bullet"/>
      <w:lvlText w:val=""/>
      <w:lvlJc w:val="left"/>
      <w:pPr>
        <w:tabs>
          <w:tab w:val="num" w:pos="3808"/>
        </w:tabs>
        <w:ind w:left="3808" w:hanging="360"/>
      </w:pPr>
      <w:rPr>
        <w:rFonts w:ascii="Wingdings" w:hAnsi="Wingdings" w:hint="default"/>
      </w:rPr>
    </w:lvl>
    <w:lvl w:ilvl="6" w:tplc="04190001" w:tentative="1">
      <w:start w:val="1"/>
      <w:numFmt w:val="bullet"/>
      <w:lvlText w:val=""/>
      <w:lvlJc w:val="left"/>
      <w:pPr>
        <w:tabs>
          <w:tab w:val="num" w:pos="4528"/>
        </w:tabs>
        <w:ind w:left="4528" w:hanging="360"/>
      </w:pPr>
      <w:rPr>
        <w:rFonts w:ascii="Symbol" w:hAnsi="Symbol" w:hint="default"/>
      </w:rPr>
    </w:lvl>
    <w:lvl w:ilvl="7" w:tplc="04190003" w:tentative="1">
      <w:start w:val="1"/>
      <w:numFmt w:val="bullet"/>
      <w:lvlText w:val="o"/>
      <w:lvlJc w:val="left"/>
      <w:pPr>
        <w:tabs>
          <w:tab w:val="num" w:pos="5248"/>
        </w:tabs>
        <w:ind w:left="5248" w:hanging="360"/>
      </w:pPr>
      <w:rPr>
        <w:rFonts w:ascii="Courier New" w:hAnsi="Courier New" w:cs="Courier New" w:hint="default"/>
      </w:rPr>
    </w:lvl>
    <w:lvl w:ilvl="8" w:tplc="04190005" w:tentative="1">
      <w:start w:val="1"/>
      <w:numFmt w:val="bullet"/>
      <w:lvlText w:val=""/>
      <w:lvlJc w:val="left"/>
      <w:pPr>
        <w:tabs>
          <w:tab w:val="num" w:pos="5968"/>
        </w:tabs>
        <w:ind w:left="5968" w:hanging="360"/>
      </w:pPr>
      <w:rPr>
        <w:rFonts w:ascii="Wingdings" w:hAnsi="Wingdings" w:hint="default"/>
      </w:rPr>
    </w:lvl>
  </w:abstractNum>
  <w:abstractNum w:abstractNumId="51">
    <w:nsid w:val="55456F68"/>
    <w:multiLevelType w:val="multilevel"/>
    <w:tmpl w:val="7C6E1A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64671C9"/>
    <w:multiLevelType w:val="multilevel"/>
    <w:tmpl w:val="E6A4A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2A51735"/>
    <w:multiLevelType w:val="multilevel"/>
    <w:tmpl w:val="09B02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5C16BD8"/>
    <w:multiLevelType w:val="hybridMultilevel"/>
    <w:tmpl w:val="51E2DBC4"/>
    <w:lvl w:ilvl="0" w:tplc="F746CD1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66CA1A09"/>
    <w:multiLevelType w:val="multilevel"/>
    <w:tmpl w:val="EA3806E8"/>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6">
    <w:nsid w:val="683D4693"/>
    <w:multiLevelType w:val="hybridMultilevel"/>
    <w:tmpl w:val="D308868C"/>
    <w:lvl w:ilvl="0" w:tplc="8662E6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68B93DFB"/>
    <w:multiLevelType w:val="multilevel"/>
    <w:tmpl w:val="07C43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FD32FCA"/>
    <w:multiLevelType w:val="multilevel"/>
    <w:tmpl w:val="3D7080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3815BE6"/>
    <w:multiLevelType w:val="multilevel"/>
    <w:tmpl w:val="9E861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5366C99"/>
    <w:multiLevelType w:val="multilevel"/>
    <w:tmpl w:val="E9CE096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7AFD05D9"/>
    <w:multiLevelType w:val="multilevel"/>
    <w:tmpl w:val="186A01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B052EC1"/>
    <w:multiLevelType w:val="multilevel"/>
    <w:tmpl w:val="9FD65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num>
  <w:num w:numId="5">
    <w:abstractNumId w:val="30"/>
  </w:num>
  <w:num w:numId="6">
    <w:abstractNumId w:val="1"/>
  </w:num>
  <w:num w:numId="7">
    <w:abstractNumId w:val="12"/>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10754"/>
    <w:rsid w:val="000167BD"/>
    <w:rsid w:val="000176E9"/>
    <w:rsid w:val="00053AE2"/>
    <w:rsid w:val="00074391"/>
    <w:rsid w:val="000B59DD"/>
    <w:rsid w:val="000C6AFD"/>
    <w:rsid w:val="000C7145"/>
    <w:rsid w:val="000D7ED1"/>
    <w:rsid w:val="000E54BB"/>
    <w:rsid w:val="00107ACE"/>
    <w:rsid w:val="001157F6"/>
    <w:rsid w:val="00140BF5"/>
    <w:rsid w:val="001606B9"/>
    <w:rsid w:val="001812EA"/>
    <w:rsid w:val="001C3685"/>
    <w:rsid w:val="001C55C6"/>
    <w:rsid w:val="001C56BF"/>
    <w:rsid w:val="00211A85"/>
    <w:rsid w:val="00213A89"/>
    <w:rsid w:val="00226E9A"/>
    <w:rsid w:val="00241D19"/>
    <w:rsid w:val="00243E18"/>
    <w:rsid w:val="00250814"/>
    <w:rsid w:val="00263232"/>
    <w:rsid w:val="0027391E"/>
    <w:rsid w:val="002826CB"/>
    <w:rsid w:val="002A51E1"/>
    <w:rsid w:val="00324573"/>
    <w:rsid w:val="00333CFD"/>
    <w:rsid w:val="003527E3"/>
    <w:rsid w:val="003D121D"/>
    <w:rsid w:val="003D4FF3"/>
    <w:rsid w:val="003E3F81"/>
    <w:rsid w:val="00415207"/>
    <w:rsid w:val="004307DF"/>
    <w:rsid w:val="004424E7"/>
    <w:rsid w:val="00485648"/>
    <w:rsid w:val="004E6085"/>
    <w:rsid w:val="0050514E"/>
    <w:rsid w:val="0051713D"/>
    <w:rsid w:val="005174B2"/>
    <w:rsid w:val="0051757D"/>
    <w:rsid w:val="005317AC"/>
    <w:rsid w:val="00532FCD"/>
    <w:rsid w:val="005441FA"/>
    <w:rsid w:val="005E0BCB"/>
    <w:rsid w:val="005E7333"/>
    <w:rsid w:val="005F0A68"/>
    <w:rsid w:val="00623B44"/>
    <w:rsid w:val="00627EBA"/>
    <w:rsid w:val="00634130"/>
    <w:rsid w:val="0065245B"/>
    <w:rsid w:val="006616F0"/>
    <w:rsid w:val="00667329"/>
    <w:rsid w:val="006B1496"/>
    <w:rsid w:val="006C16F1"/>
    <w:rsid w:val="006D28AF"/>
    <w:rsid w:val="006D2E10"/>
    <w:rsid w:val="00701ED4"/>
    <w:rsid w:val="00743156"/>
    <w:rsid w:val="007451AF"/>
    <w:rsid w:val="007635E4"/>
    <w:rsid w:val="007675D1"/>
    <w:rsid w:val="00777DD3"/>
    <w:rsid w:val="00786327"/>
    <w:rsid w:val="0078794F"/>
    <w:rsid w:val="007B0CB2"/>
    <w:rsid w:val="007B4617"/>
    <w:rsid w:val="00821542"/>
    <w:rsid w:val="00833861"/>
    <w:rsid w:val="00852E29"/>
    <w:rsid w:val="00863388"/>
    <w:rsid w:val="00870B6E"/>
    <w:rsid w:val="00881F6D"/>
    <w:rsid w:val="0089023D"/>
    <w:rsid w:val="008B1E6C"/>
    <w:rsid w:val="008E45C4"/>
    <w:rsid w:val="00905E8F"/>
    <w:rsid w:val="00960787"/>
    <w:rsid w:val="009729DA"/>
    <w:rsid w:val="00983F59"/>
    <w:rsid w:val="009A5598"/>
    <w:rsid w:val="009B2CD6"/>
    <w:rsid w:val="009E2834"/>
    <w:rsid w:val="009E28DB"/>
    <w:rsid w:val="009F4F61"/>
    <w:rsid w:val="00A04C65"/>
    <w:rsid w:val="00A3061E"/>
    <w:rsid w:val="00A647EA"/>
    <w:rsid w:val="00AA5F9C"/>
    <w:rsid w:val="00AC76C1"/>
    <w:rsid w:val="00AD37F5"/>
    <w:rsid w:val="00AE24D3"/>
    <w:rsid w:val="00AF2A3B"/>
    <w:rsid w:val="00AF4923"/>
    <w:rsid w:val="00B004E8"/>
    <w:rsid w:val="00B304B2"/>
    <w:rsid w:val="00B377EE"/>
    <w:rsid w:val="00B85F7E"/>
    <w:rsid w:val="00B95773"/>
    <w:rsid w:val="00BA6C81"/>
    <w:rsid w:val="00BB66A7"/>
    <w:rsid w:val="00BC3516"/>
    <w:rsid w:val="00C007E2"/>
    <w:rsid w:val="00C33DBF"/>
    <w:rsid w:val="00C41D77"/>
    <w:rsid w:val="00C500E8"/>
    <w:rsid w:val="00C95835"/>
    <w:rsid w:val="00CC72E9"/>
    <w:rsid w:val="00CE2DE2"/>
    <w:rsid w:val="00D249BA"/>
    <w:rsid w:val="00D3062B"/>
    <w:rsid w:val="00D825EB"/>
    <w:rsid w:val="00D902A8"/>
    <w:rsid w:val="00DA4D1A"/>
    <w:rsid w:val="00DA78C1"/>
    <w:rsid w:val="00DB0868"/>
    <w:rsid w:val="00DB3DC0"/>
    <w:rsid w:val="00DC2767"/>
    <w:rsid w:val="00DE21B7"/>
    <w:rsid w:val="00DE4FC6"/>
    <w:rsid w:val="00DE7E05"/>
    <w:rsid w:val="00E24887"/>
    <w:rsid w:val="00EC6A0A"/>
    <w:rsid w:val="00EF7566"/>
    <w:rsid w:val="00F02B6C"/>
    <w:rsid w:val="00F147C7"/>
    <w:rsid w:val="00F15411"/>
    <w:rsid w:val="00F47D53"/>
    <w:rsid w:val="00FF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216F9"/>
  <w15:docId w15:val="{BF006E89-12E3-4AE4-8340-4C2E86F3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ED1"/>
    <w:pPr>
      <w:spacing w:line="256" w:lineRule="auto"/>
    </w:pPr>
  </w:style>
  <w:style w:type="paragraph" w:styleId="2">
    <w:name w:val="heading 2"/>
    <w:basedOn w:val="a"/>
    <w:next w:val="a"/>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0D7ED1"/>
    <w:rPr>
      <w:rFonts w:asciiTheme="majorHAnsi" w:eastAsiaTheme="majorEastAsia" w:hAnsiTheme="majorHAnsi" w:cstheme="majorBidi"/>
      <w:color w:val="1F4D78" w:themeColor="accent1" w:themeShade="7F"/>
      <w:sz w:val="24"/>
      <w:szCs w:val="24"/>
    </w:rPr>
  </w:style>
  <w:style w:type="character" w:styleId="a3">
    <w:name w:val="Hyperlink"/>
    <w:basedOn w:val="a0"/>
    <w:uiPriority w:val="99"/>
    <w:unhideWhenUsed/>
    <w:rsid w:val="000D7ED1"/>
    <w:rPr>
      <w:color w:val="0000FF"/>
      <w:u w:val="single"/>
    </w:rPr>
  </w:style>
  <w:style w:type="character" w:customStyle="1" w:styleId="a4">
    <w:name w:val="Текст примечания Знак"/>
    <w:basedOn w:val="a0"/>
    <w:link w:val="a5"/>
    <w:uiPriority w:val="99"/>
    <w:semiHidden/>
    <w:rsid w:val="000D7ED1"/>
    <w:rPr>
      <w:rFonts w:ascii="Times New Roman" w:eastAsia="Calibri" w:hAnsi="Times New Roman" w:cs="Times New Roman"/>
      <w:sz w:val="20"/>
      <w:szCs w:val="20"/>
      <w:lang w:eastAsia="ru-RU"/>
    </w:rPr>
  </w:style>
  <w:style w:type="paragraph" w:styleId="a5">
    <w:name w:val="annotation text"/>
    <w:basedOn w:val="a"/>
    <w:link w:val="a4"/>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6">
    <w:name w:val="Верхний колонтитул Знак"/>
    <w:basedOn w:val="a0"/>
    <w:link w:val="a7"/>
    <w:uiPriority w:val="99"/>
    <w:rsid w:val="000D7ED1"/>
    <w:rPr>
      <w:rFonts w:ascii="Times New Roman" w:eastAsia="Calibri" w:hAnsi="Times New Roman" w:cs="Times New Roman"/>
      <w:sz w:val="24"/>
      <w:szCs w:val="24"/>
      <w:lang w:eastAsia="ru-RU"/>
    </w:rPr>
  </w:style>
  <w:style w:type="paragraph" w:styleId="a7">
    <w:name w:val="header"/>
    <w:basedOn w:val="a"/>
    <w:link w:val="a6"/>
    <w:uiPriority w:val="99"/>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8">
    <w:name w:val="Нижний колонтитул Знак"/>
    <w:basedOn w:val="a0"/>
    <w:link w:val="a9"/>
    <w:uiPriority w:val="99"/>
    <w:rsid w:val="000D7ED1"/>
  </w:style>
  <w:style w:type="paragraph" w:styleId="a9">
    <w:name w:val="footer"/>
    <w:basedOn w:val="a"/>
    <w:link w:val="a8"/>
    <w:uiPriority w:val="99"/>
    <w:unhideWhenUsed/>
    <w:rsid w:val="000D7ED1"/>
    <w:pPr>
      <w:tabs>
        <w:tab w:val="center" w:pos="4677"/>
        <w:tab w:val="right" w:pos="9355"/>
      </w:tabs>
      <w:spacing w:after="0" w:line="240" w:lineRule="auto"/>
    </w:pPr>
  </w:style>
  <w:style w:type="character" w:customStyle="1" w:styleId="aa">
    <w:name w:val="Основной текст Знак"/>
    <w:aliases w:val="Знак2 Знак"/>
    <w:basedOn w:val="a0"/>
    <w:link w:val="ab"/>
    <w:locked/>
    <w:rsid w:val="000D7ED1"/>
    <w:rPr>
      <w:rFonts w:ascii="Times New Roman" w:eastAsia="Calibri" w:hAnsi="Times New Roman" w:cs="Times New Roman"/>
      <w:sz w:val="24"/>
      <w:szCs w:val="24"/>
      <w:lang w:eastAsia="ru-RU"/>
    </w:rPr>
  </w:style>
  <w:style w:type="paragraph" w:styleId="ab">
    <w:name w:val="Body Text"/>
    <w:aliases w:val="Знак2"/>
    <w:basedOn w:val="a"/>
    <w:link w:val="aa"/>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0"/>
    <w:semiHidden/>
    <w:rsid w:val="000D7ED1"/>
  </w:style>
  <w:style w:type="paragraph" w:styleId="21">
    <w:name w:val="Body Text 2"/>
    <w:basedOn w:val="a"/>
    <w:link w:val="22"/>
    <w:uiPriority w:val="99"/>
    <w:semiHidden/>
    <w:unhideWhenUsed/>
    <w:rsid w:val="000D7ED1"/>
    <w:pPr>
      <w:spacing w:after="120" w:line="480" w:lineRule="auto"/>
    </w:pPr>
  </w:style>
  <w:style w:type="character" w:customStyle="1" w:styleId="22">
    <w:name w:val="Основной текст 2 Знак"/>
    <w:basedOn w:val="a0"/>
    <w:link w:val="21"/>
    <w:uiPriority w:val="99"/>
    <w:semiHidden/>
    <w:rsid w:val="000D7ED1"/>
  </w:style>
  <w:style w:type="paragraph" w:styleId="23">
    <w:name w:val="Body Text Indent 2"/>
    <w:basedOn w:val="a"/>
    <w:link w:val="24"/>
    <w:uiPriority w:val="99"/>
    <w:semiHidden/>
    <w:unhideWhenUsed/>
    <w:rsid w:val="000D7ED1"/>
    <w:pPr>
      <w:spacing w:after="120" w:line="480" w:lineRule="auto"/>
      <w:ind w:left="283"/>
    </w:pPr>
  </w:style>
  <w:style w:type="character" w:customStyle="1" w:styleId="24">
    <w:name w:val="Основной текст с отступом 2 Знак"/>
    <w:basedOn w:val="a0"/>
    <w:link w:val="23"/>
    <w:uiPriority w:val="99"/>
    <w:semiHidden/>
    <w:rsid w:val="000D7ED1"/>
  </w:style>
  <w:style w:type="paragraph" w:styleId="31">
    <w:name w:val="Body Text Indent 3"/>
    <w:basedOn w:val="a"/>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0"/>
    <w:link w:val="31"/>
    <w:uiPriority w:val="99"/>
    <w:semiHidden/>
    <w:rsid w:val="000D7ED1"/>
    <w:rPr>
      <w:sz w:val="16"/>
      <w:szCs w:val="16"/>
    </w:rPr>
  </w:style>
  <w:style w:type="character" w:customStyle="1" w:styleId="ac">
    <w:name w:val="Тема примечания Знак"/>
    <w:basedOn w:val="a4"/>
    <w:link w:val="ad"/>
    <w:uiPriority w:val="99"/>
    <w:semiHidden/>
    <w:rsid w:val="000D7ED1"/>
    <w:rPr>
      <w:rFonts w:ascii="Times New Roman" w:eastAsia="Calibri" w:hAnsi="Times New Roman" w:cs="Times New Roman"/>
      <w:b/>
      <w:bCs/>
      <w:sz w:val="20"/>
      <w:szCs w:val="20"/>
      <w:lang w:eastAsia="ru-RU"/>
    </w:rPr>
  </w:style>
  <w:style w:type="paragraph" w:styleId="ad">
    <w:name w:val="annotation subject"/>
    <w:basedOn w:val="a5"/>
    <w:next w:val="a5"/>
    <w:link w:val="ac"/>
    <w:uiPriority w:val="99"/>
    <w:semiHidden/>
    <w:unhideWhenUsed/>
    <w:rsid w:val="000D7ED1"/>
    <w:rPr>
      <w:b/>
      <w:bCs/>
    </w:rPr>
  </w:style>
  <w:style w:type="character" w:customStyle="1" w:styleId="ae">
    <w:name w:val="Текст выноски Знак"/>
    <w:basedOn w:val="a0"/>
    <w:link w:val="af"/>
    <w:uiPriority w:val="99"/>
    <w:semiHidden/>
    <w:rsid w:val="000D7ED1"/>
    <w:rPr>
      <w:rFonts w:ascii="Tahoma" w:eastAsia="Calibri" w:hAnsi="Tahoma" w:cs="Tahoma"/>
      <w:sz w:val="16"/>
      <w:szCs w:val="16"/>
      <w:lang w:eastAsia="ru-RU"/>
    </w:rPr>
  </w:style>
  <w:style w:type="paragraph" w:styleId="af">
    <w:name w:val="Balloon Text"/>
    <w:basedOn w:val="a"/>
    <w:link w:val="ae"/>
    <w:uiPriority w:val="99"/>
    <w:semiHidden/>
    <w:unhideWhenUsed/>
    <w:rsid w:val="000D7ED1"/>
    <w:pPr>
      <w:spacing w:after="0" w:line="240" w:lineRule="auto"/>
    </w:pPr>
    <w:rPr>
      <w:rFonts w:ascii="Tahoma" w:eastAsia="Calibri" w:hAnsi="Tahoma" w:cs="Tahoma"/>
      <w:sz w:val="16"/>
      <w:szCs w:val="16"/>
      <w:lang w:eastAsia="ru-RU"/>
    </w:rPr>
  </w:style>
  <w:style w:type="paragraph" w:styleId="af0">
    <w:name w:val="No Spacing"/>
    <w:uiPriority w:val="99"/>
    <w:qFormat/>
    <w:rsid w:val="000D7ED1"/>
    <w:pPr>
      <w:suppressAutoHyphens/>
      <w:spacing w:after="0" w:line="240" w:lineRule="auto"/>
    </w:pPr>
    <w:rPr>
      <w:rFonts w:ascii="Calibri" w:eastAsia="Calibri" w:hAnsi="Calibri" w:cs="Calibri"/>
      <w:lang w:eastAsia="ar-SA"/>
    </w:rPr>
  </w:style>
  <w:style w:type="paragraph" w:styleId="af1">
    <w:name w:val="List Paragraph"/>
    <w:basedOn w:val="a"/>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2">
    <w:name w:val="Знак Знак Знак Знак"/>
    <w:basedOn w:val="a"/>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0"/>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0"/>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3">
    <w:name w:val="Table Grid"/>
    <w:basedOn w:val="a1"/>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0"/>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4">
    <w:name w:val="Body Text Indent"/>
    <w:basedOn w:val="a"/>
    <w:link w:val="af5"/>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1812EA"/>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FF64C7"/>
    <w:rPr>
      <w:color w:val="954F72" w:themeColor="followedHyperlink"/>
      <w:u w:val="single"/>
    </w:rPr>
  </w:style>
  <w:style w:type="character" w:customStyle="1" w:styleId="greenurl1">
    <w:name w:val="green_url1"/>
    <w:rsid w:val="006B1496"/>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878070">
      <w:bodyDiv w:val="1"/>
      <w:marLeft w:val="0"/>
      <w:marRight w:val="0"/>
      <w:marTop w:val="0"/>
      <w:marBottom w:val="0"/>
      <w:divBdr>
        <w:top w:val="none" w:sz="0" w:space="0" w:color="auto"/>
        <w:left w:val="none" w:sz="0" w:space="0" w:color="auto"/>
        <w:bottom w:val="none" w:sz="0" w:space="0" w:color="auto"/>
        <w:right w:val="none" w:sz="0" w:space="0" w:color="auto"/>
      </w:divBdr>
      <w:divsChild>
        <w:div w:id="768738691">
          <w:marLeft w:val="0"/>
          <w:marRight w:val="0"/>
          <w:marTop w:val="0"/>
          <w:marBottom w:val="0"/>
          <w:divBdr>
            <w:top w:val="none" w:sz="0" w:space="0" w:color="auto"/>
            <w:left w:val="none" w:sz="0" w:space="0" w:color="auto"/>
            <w:bottom w:val="none" w:sz="0" w:space="0" w:color="auto"/>
            <w:right w:val="none" w:sz="0" w:space="0" w:color="auto"/>
          </w:divBdr>
        </w:div>
        <w:div w:id="1859348164">
          <w:marLeft w:val="0"/>
          <w:marRight w:val="0"/>
          <w:marTop w:val="0"/>
          <w:marBottom w:val="0"/>
          <w:divBdr>
            <w:top w:val="none" w:sz="0" w:space="0" w:color="auto"/>
            <w:left w:val="none" w:sz="0" w:space="0" w:color="auto"/>
            <w:bottom w:val="none" w:sz="0" w:space="0" w:color="auto"/>
            <w:right w:val="none" w:sz="0" w:space="0" w:color="auto"/>
          </w:divBdr>
        </w:div>
        <w:div w:id="66152852">
          <w:marLeft w:val="0"/>
          <w:marRight w:val="0"/>
          <w:marTop w:val="0"/>
          <w:marBottom w:val="0"/>
          <w:divBdr>
            <w:top w:val="none" w:sz="0" w:space="0" w:color="auto"/>
            <w:left w:val="none" w:sz="0" w:space="0" w:color="auto"/>
            <w:bottom w:val="none" w:sz="0" w:space="0" w:color="auto"/>
            <w:right w:val="none" w:sz="0" w:space="0" w:color="auto"/>
          </w:divBdr>
        </w:div>
        <w:div w:id="1805659256">
          <w:marLeft w:val="0"/>
          <w:marRight w:val="0"/>
          <w:marTop w:val="0"/>
          <w:marBottom w:val="0"/>
          <w:divBdr>
            <w:top w:val="none" w:sz="0" w:space="0" w:color="auto"/>
            <w:left w:val="none" w:sz="0" w:space="0" w:color="auto"/>
            <w:bottom w:val="none" w:sz="0" w:space="0" w:color="auto"/>
            <w:right w:val="none" w:sz="0" w:space="0" w:color="auto"/>
          </w:divBdr>
        </w:div>
      </w:divsChild>
    </w:div>
    <w:div w:id="472792765">
      <w:bodyDiv w:val="1"/>
      <w:marLeft w:val="0"/>
      <w:marRight w:val="0"/>
      <w:marTop w:val="0"/>
      <w:marBottom w:val="0"/>
      <w:divBdr>
        <w:top w:val="none" w:sz="0" w:space="0" w:color="auto"/>
        <w:left w:val="none" w:sz="0" w:space="0" w:color="auto"/>
        <w:bottom w:val="none" w:sz="0" w:space="0" w:color="auto"/>
        <w:right w:val="none" w:sz="0" w:space="0" w:color="auto"/>
      </w:divBdr>
      <w:divsChild>
        <w:div w:id="1012562894">
          <w:marLeft w:val="0"/>
          <w:marRight w:val="0"/>
          <w:marTop w:val="0"/>
          <w:marBottom w:val="0"/>
          <w:divBdr>
            <w:top w:val="none" w:sz="0" w:space="0" w:color="auto"/>
            <w:left w:val="none" w:sz="0" w:space="0" w:color="auto"/>
            <w:bottom w:val="none" w:sz="0" w:space="0" w:color="auto"/>
            <w:right w:val="none" w:sz="0" w:space="0" w:color="auto"/>
          </w:divBdr>
        </w:div>
        <w:div w:id="1286694764">
          <w:marLeft w:val="0"/>
          <w:marRight w:val="0"/>
          <w:marTop w:val="0"/>
          <w:marBottom w:val="0"/>
          <w:divBdr>
            <w:top w:val="none" w:sz="0" w:space="0" w:color="auto"/>
            <w:left w:val="none" w:sz="0" w:space="0" w:color="auto"/>
            <w:bottom w:val="none" w:sz="0" w:space="0" w:color="auto"/>
            <w:right w:val="none" w:sz="0" w:space="0" w:color="auto"/>
          </w:divBdr>
        </w:div>
        <w:div w:id="1133715412">
          <w:marLeft w:val="0"/>
          <w:marRight w:val="0"/>
          <w:marTop w:val="0"/>
          <w:marBottom w:val="0"/>
          <w:divBdr>
            <w:top w:val="none" w:sz="0" w:space="0" w:color="auto"/>
            <w:left w:val="none" w:sz="0" w:space="0" w:color="auto"/>
            <w:bottom w:val="none" w:sz="0" w:space="0" w:color="auto"/>
            <w:right w:val="none" w:sz="0" w:space="0" w:color="auto"/>
          </w:divBdr>
        </w:div>
      </w:divsChild>
    </w:div>
    <w:div w:id="739983251">
      <w:bodyDiv w:val="1"/>
      <w:marLeft w:val="0"/>
      <w:marRight w:val="0"/>
      <w:marTop w:val="0"/>
      <w:marBottom w:val="0"/>
      <w:divBdr>
        <w:top w:val="none" w:sz="0" w:space="0" w:color="auto"/>
        <w:left w:val="none" w:sz="0" w:space="0" w:color="auto"/>
        <w:bottom w:val="none" w:sz="0" w:space="0" w:color="auto"/>
        <w:right w:val="none" w:sz="0" w:space="0" w:color="auto"/>
      </w:divBdr>
    </w:div>
    <w:div w:id="83815182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932133160">
      <w:bodyDiv w:val="1"/>
      <w:marLeft w:val="0"/>
      <w:marRight w:val="0"/>
      <w:marTop w:val="0"/>
      <w:marBottom w:val="0"/>
      <w:divBdr>
        <w:top w:val="none" w:sz="0" w:space="0" w:color="auto"/>
        <w:left w:val="none" w:sz="0" w:space="0" w:color="auto"/>
        <w:bottom w:val="none" w:sz="0" w:space="0" w:color="auto"/>
        <w:right w:val="none" w:sz="0" w:space="0" w:color="auto"/>
      </w:divBdr>
      <w:divsChild>
        <w:div w:id="910969188">
          <w:marLeft w:val="0"/>
          <w:marRight w:val="0"/>
          <w:marTop w:val="0"/>
          <w:marBottom w:val="0"/>
          <w:divBdr>
            <w:top w:val="none" w:sz="0" w:space="0" w:color="auto"/>
            <w:left w:val="none" w:sz="0" w:space="0" w:color="auto"/>
            <w:bottom w:val="none" w:sz="0" w:space="0" w:color="auto"/>
            <w:right w:val="none" w:sz="0" w:space="0" w:color="auto"/>
          </w:divBdr>
        </w:div>
        <w:div w:id="242496627">
          <w:marLeft w:val="0"/>
          <w:marRight w:val="0"/>
          <w:marTop w:val="0"/>
          <w:marBottom w:val="0"/>
          <w:divBdr>
            <w:top w:val="none" w:sz="0" w:space="0" w:color="auto"/>
            <w:left w:val="none" w:sz="0" w:space="0" w:color="auto"/>
            <w:bottom w:val="none" w:sz="0" w:space="0" w:color="auto"/>
            <w:right w:val="none" w:sz="0" w:space="0" w:color="auto"/>
          </w:divBdr>
        </w:div>
      </w:divsChild>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352102259">
      <w:bodyDiv w:val="1"/>
      <w:marLeft w:val="0"/>
      <w:marRight w:val="0"/>
      <w:marTop w:val="0"/>
      <w:marBottom w:val="0"/>
      <w:divBdr>
        <w:top w:val="none" w:sz="0" w:space="0" w:color="auto"/>
        <w:left w:val="none" w:sz="0" w:space="0" w:color="auto"/>
        <w:bottom w:val="none" w:sz="0" w:space="0" w:color="auto"/>
        <w:right w:val="none" w:sz="0" w:space="0" w:color="auto"/>
      </w:divBdr>
    </w:div>
    <w:div w:id="1678994986">
      <w:bodyDiv w:val="1"/>
      <w:marLeft w:val="0"/>
      <w:marRight w:val="0"/>
      <w:marTop w:val="0"/>
      <w:marBottom w:val="0"/>
      <w:divBdr>
        <w:top w:val="none" w:sz="0" w:space="0" w:color="auto"/>
        <w:left w:val="none" w:sz="0" w:space="0" w:color="auto"/>
        <w:bottom w:val="none" w:sz="0" w:space="0" w:color="auto"/>
        <w:right w:val="none" w:sz="0" w:space="0" w:color="auto"/>
      </w:divBdr>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4813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roduct/975899"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dvf-vavt.ru/biblioteka1/help_stud/"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document?id=363745"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ophist.hse.ru/" TargetMode="External"/><Relationship Id="rId2" Type="http://schemas.openxmlformats.org/officeDocument/2006/relationships/numbering" Target="numbering.xml"/><Relationship Id="rId16" Type="http://schemas.openxmlformats.org/officeDocument/2006/relationships/hyperlink" Target="https://rosstat.gov.ru/statistic" TargetMode="External"/><Relationship Id="rId20" Type="http://schemas.openxmlformats.org/officeDocument/2006/relationships/hyperlink" Target="https://www.kamgov.ru/gov-entity/iog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5286" TargetMode="External"/><Relationship Id="rId24" Type="http://schemas.openxmlformats.org/officeDocument/2006/relationships/hyperlink" Target="https://cisr.pro/" TargetMode="External"/><Relationship Id="rId5"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www.isras.ru/" TargetMode="External"/><Relationship Id="rId28" Type="http://schemas.openxmlformats.org/officeDocument/2006/relationships/footer" Target="footer1.xm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znanium.com/catalog/product/41501" TargetMode="External"/><Relationship Id="rId22" Type="http://schemas.openxmlformats.org/officeDocument/2006/relationships/hyperlink" Target="https://www.kamgov.ru/minsp/obsestvennyj-sovet" TargetMode="External"/><Relationship Id="rId27" Type="http://schemas.openxmlformats.org/officeDocument/2006/relationships/hyperlink" Target="http://www.consult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7388C-DD9D-4742-A7D8-DF65B2C83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11764</Words>
  <Characters>67056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77</cp:revision>
  <cp:lastPrinted>2021-02-24T04:08:00Z</cp:lastPrinted>
  <dcterms:created xsi:type="dcterms:W3CDTF">2018-11-21T01:20:00Z</dcterms:created>
  <dcterms:modified xsi:type="dcterms:W3CDTF">2026-06-15T03:19:00Z</dcterms:modified>
</cp:coreProperties>
</file>